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>аза</w:t>
      </w: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 xml:space="preserve">стан </w:t>
      </w:r>
      <w:proofErr w:type="spellStart"/>
      <w:r w:rsidRPr="00DA5C0D">
        <w:rPr>
          <w:sz w:val="28"/>
          <w:szCs w:val="28"/>
        </w:rPr>
        <w:t>Республикасы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білім</w:t>
      </w:r>
      <w:proofErr w:type="spellEnd"/>
      <w:r w:rsidRPr="00DA5C0D">
        <w:rPr>
          <w:sz w:val="28"/>
          <w:szCs w:val="28"/>
          <w:lang w:val="kk-KZ"/>
        </w:rPr>
        <w:t xml:space="preserve">  жә</w:t>
      </w:r>
      <w:r w:rsidRPr="00DA5C0D">
        <w:rPr>
          <w:sz w:val="28"/>
          <w:szCs w:val="28"/>
        </w:rPr>
        <w:t>не</w:t>
      </w:r>
      <w:r w:rsidRPr="00DA5C0D">
        <w:rPr>
          <w:sz w:val="28"/>
          <w:szCs w:val="28"/>
          <w:lang w:val="kk-KZ"/>
        </w:rPr>
        <w:t xml:space="preserve"> ғ</w:t>
      </w:r>
      <w:proofErr w:type="spellStart"/>
      <w:r w:rsidRPr="00DA5C0D">
        <w:rPr>
          <w:sz w:val="28"/>
          <w:szCs w:val="28"/>
        </w:rPr>
        <w:t>ылым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министрлігі</w:t>
      </w:r>
      <w:proofErr w:type="spellEnd"/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>«Успен  аграрлық – техникалық колледжі» КМҚК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bCs/>
          <w:sz w:val="28"/>
          <w:szCs w:val="28"/>
        </w:rPr>
        <w:t>Министерство образования и науки Республики Казахстан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</w:rPr>
        <w:t>КГКП «Успенский аграрно-технический колледж»</w:t>
      </w:r>
    </w:p>
    <w:p w:rsidR="00310887" w:rsidRPr="00DA5C0D" w:rsidRDefault="00310887" w:rsidP="00DA5C0D">
      <w:pPr>
        <w:pStyle w:val="a9"/>
        <w:jc w:val="center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DA5C0D" w:rsidTr="00DA5C0D">
        <w:tc>
          <w:tcPr>
            <w:tcW w:w="4785" w:type="dxa"/>
          </w:tcPr>
          <w:p w:rsidR="00310887" w:rsidRPr="00DA5C0D" w:rsidRDefault="00310887" w:rsidP="00310887">
            <w:pPr>
              <w:pStyle w:val="a9"/>
              <w:rPr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310887" w:rsidRPr="00DA5C0D" w:rsidRDefault="00310887" w:rsidP="00DA5C0D">
            <w:pPr>
              <w:pStyle w:val="a9"/>
              <w:jc w:val="right"/>
              <w:rPr>
                <w:sz w:val="28"/>
                <w:szCs w:val="28"/>
                <w:lang w:val="kk-KZ"/>
              </w:rPr>
            </w:pPr>
          </w:p>
        </w:tc>
      </w:tr>
      <w:tr w:rsidR="00DA5C0D" w:rsidRPr="00DA5C0D" w:rsidTr="00DA5C0D">
        <w:tc>
          <w:tcPr>
            <w:tcW w:w="4785" w:type="dxa"/>
          </w:tcPr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«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Келісілді</w:t>
            </w:r>
            <w:r w:rsidRPr="00DA5C0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 «Штрек» 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Н.Н.Штрек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«____» __________________20___г. </w:t>
            </w:r>
          </w:p>
          <w:p w:rsidR="00DA5C0D" w:rsidRPr="00DA5C0D" w:rsidRDefault="00DA5C0D" w:rsidP="00DA5C0D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«</w:t>
            </w:r>
            <w:proofErr w:type="spellStart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Бекітемін</w:t>
            </w:r>
            <w:proofErr w:type="spellEnd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«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Успен аграрлы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қ-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техникалық колледжі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КМҚК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басшысының ӨОЖ орынбасары  м.а.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___________________  А.Абикенов</w:t>
            </w:r>
          </w:p>
          <w:p w:rsidR="00DA5C0D" w:rsidRPr="00DA5C0D" w:rsidRDefault="00DA5C0D" w:rsidP="00DA5C0D">
            <w:pPr>
              <w:jc w:val="right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«_____»_____________2017 ж.</w:t>
            </w:r>
          </w:p>
        </w:tc>
      </w:tr>
    </w:tbl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b/>
          <w:bCs/>
          <w:sz w:val="28"/>
          <w:szCs w:val="28"/>
        </w:rPr>
      </w:pPr>
      <w:r w:rsidRPr="00DA5C0D">
        <w:rPr>
          <w:b/>
          <w:bCs/>
          <w:sz w:val="28"/>
          <w:szCs w:val="28"/>
        </w:rPr>
        <w:t>РАБОЧАЯ УЧЕБНАЯ ПРОГРАММА МОДУЛЯ</w:t>
      </w:r>
    </w:p>
    <w:p w:rsidR="00310887" w:rsidRPr="00DA5C0D" w:rsidRDefault="00310887" w:rsidP="00310887">
      <w:pPr>
        <w:pStyle w:val="a9"/>
        <w:rPr>
          <w:b/>
          <w:bCs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 xml:space="preserve">ПМ01. </w:t>
      </w:r>
      <w:r w:rsidRPr="00DA5C0D">
        <w:rPr>
          <w:sz w:val="28"/>
          <w:szCs w:val="28"/>
        </w:rPr>
        <w:t>Владение основами устройства т</w:t>
      </w:r>
      <w:r w:rsidR="00DA5C0D" w:rsidRPr="00DA5C0D">
        <w:rPr>
          <w:sz w:val="28"/>
          <w:szCs w:val="28"/>
        </w:rPr>
        <w:t>ракторов и сельскохозяйственных машин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</w:rPr>
        <w:t xml:space="preserve">Специальность: </w:t>
      </w:r>
      <w:r w:rsidR="00DA5C0D" w:rsidRPr="00DA5C0D">
        <w:rPr>
          <w:bCs/>
          <w:sz w:val="28"/>
          <w:szCs w:val="28"/>
        </w:rPr>
        <w:t>1504000</w:t>
      </w:r>
      <w:r w:rsidR="00D62D81" w:rsidRPr="00DA5C0D">
        <w:rPr>
          <w:bCs/>
          <w:sz w:val="28"/>
          <w:szCs w:val="28"/>
        </w:rPr>
        <w:t xml:space="preserve"> </w:t>
      </w:r>
      <w:r w:rsidR="00D62D81" w:rsidRPr="00DA5C0D">
        <w:rPr>
          <w:bCs/>
          <w:sz w:val="28"/>
          <w:szCs w:val="28"/>
          <w:u w:val="single"/>
        </w:rPr>
        <w:t>«</w:t>
      </w:r>
      <w:r w:rsidR="00DA5C0D" w:rsidRPr="00DA5C0D">
        <w:rPr>
          <w:bCs/>
          <w:sz w:val="28"/>
          <w:szCs w:val="28"/>
          <w:u w:val="single"/>
        </w:rPr>
        <w:t>Фермерское хозяйство</w:t>
      </w:r>
      <w:r w:rsidRPr="00DA5C0D">
        <w:rPr>
          <w:bCs/>
          <w:sz w:val="28"/>
          <w:szCs w:val="28"/>
          <w:u w:val="single"/>
        </w:rPr>
        <w:t>»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bCs/>
          <w:sz w:val="28"/>
          <w:szCs w:val="28"/>
          <w:u w:val="single"/>
          <w:lang w:val="kk-KZ"/>
        </w:rPr>
      </w:pPr>
      <w:r w:rsidRPr="00DA5C0D">
        <w:rPr>
          <w:sz w:val="28"/>
          <w:szCs w:val="28"/>
        </w:rPr>
        <w:t xml:space="preserve">Квалификация: </w:t>
      </w:r>
      <w:r w:rsidRPr="00DA5C0D">
        <w:rPr>
          <w:bCs/>
          <w:sz w:val="28"/>
          <w:szCs w:val="28"/>
          <w:lang w:val="kk-KZ"/>
        </w:rPr>
        <w:t>1</w:t>
      </w:r>
      <w:r w:rsidR="00DA5C0D" w:rsidRPr="00DA5C0D">
        <w:rPr>
          <w:bCs/>
          <w:sz w:val="28"/>
          <w:szCs w:val="28"/>
          <w:lang w:val="kk-KZ"/>
        </w:rPr>
        <w:t>50410 2</w:t>
      </w:r>
      <w:r w:rsidRPr="00DA5C0D">
        <w:rPr>
          <w:bCs/>
          <w:sz w:val="28"/>
          <w:szCs w:val="28"/>
          <w:lang w:val="kk-KZ"/>
        </w:rPr>
        <w:t xml:space="preserve"> – </w:t>
      </w:r>
      <w:r w:rsidRPr="00DA5C0D">
        <w:rPr>
          <w:bCs/>
          <w:sz w:val="28"/>
          <w:szCs w:val="28"/>
          <w:u w:val="single"/>
          <w:lang w:val="kk-KZ"/>
        </w:rPr>
        <w:t>Слесарь-ремонтник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u w:val="single"/>
        </w:rPr>
      </w:pPr>
      <w:r w:rsidRPr="00DA5C0D">
        <w:rPr>
          <w:sz w:val="28"/>
          <w:szCs w:val="28"/>
        </w:rPr>
        <w:t xml:space="preserve">Форма обучения </w:t>
      </w:r>
      <w:r w:rsidRPr="00DA5C0D">
        <w:rPr>
          <w:sz w:val="28"/>
          <w:szCs w:val="28"/>
          <w:u w:val="single"/>
        </w:rPr>
        <w:t xml:space="preserve">очная </w:t>
      </w:r>
      <w:r w:rsidRPr="00DA5C0D">
        <w:rPr>
          <w:sz w:val="28"/>
          <w:szCs w:val="28"/>
        </w:rPr>
        <w:t xml:space="preserve">на базе </w:t>
      </w:r>
      <w:r w:rsidR="00DA5C0D" w:rsidRPr="00DA5C0D">
        <w:rPr>
          <w:sz w:val="28"/>
          <w:szCs w:val="28"/>
          <w:u w:val="single"/>
        </w:rPr>
        <w:t xml:space="preserve">основного </w:t>
      </w:r>
      <w:r w:rsidRPr="00DA5C0D">
        <w:rPr>
          <w:sz w:val="28"/>
          <w:szCs w:val="28"/>
          <w:u w:val="single"/>
        </w:rPr>
        <w:t xml:space="preserve">среднего </w:t>
      </w:r>
      <w:r w:rsidRPr="00DA5C0D">
        <w:rPr>
          <w:sz w:val="28"/>
          <w:szCs w:val="28"/>
        </w:rPr>
        <w:t xml:space="preserve">образования 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A5C0D" w:rsidRPr="00DA5C0D" w:rsidRDefault="00DA5C0D" w:rsidP="00DA5C0D">
      <w:pPr>
        <w:pStyle w:val="Default"/>
        <w:rPr>
          <w:color w:val="auto"/>
          <w:sz w:val="28"/>
          <w:szCs w:val="28"/>
        </w:rPr>
      </w:pPr>
    </w:p>
    <w:p w:rsidR="00DA5C0D" w:rsidRPr="00DA5C0D" w:rsidRDefault="00DA5C0D" w:rsidP="00DA5C0D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«Қаралды»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DA5C0D" w:rsidRPr="00DA5C0D" w:rsidRDefault="00DA5C0D" w:rsidP="00DA5C0D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__________/И.Я.Лозовик</w:t>
      </w:r>
    </w:p>
    <w:p w:rsidR="00310887" w:rsidRPr="008C06A7" w:rsidRDefault="00310887" w:rsidP="00310887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lastRenderedPageBreak/>
        <w:t>Пояснительная записка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8C06A7" w:rsidTr="00ED23D1">
        <w:tc>
          <w:tcPr>
            <w:tcW w:w="2410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Дата создания:</w:t>
            </w:r>
          </w:p>
        </w:tc>
        <w:tc>
          <w:tcPr>
            <w:tcW w:w="198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27.08.2017 г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8C06A7" w:rsidTr="00ED23D1">
        <w:tc>
          <w:tcPr>
            <w:tcW w:w="960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Формируемая компетенция:</w:t>
            </w:r>
          </w:p>
        </w:tc>
      </w:tr>
      <w:tr w:rsidR="00310887" w:rsidRPr="008C06A7" w:rsidTr="00ED23D1">
        <w:tc>
          <w:tcPr>
            <w:tcW w:w="9606" w:type="dxa"/>
          </w:tcPr>
          <w:p w:rsidR="00310887" w:rsidRPr="008C06A7" w:rsidRDefault="00DA5C0D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Владение основами устройства тракторов и сельскохозяйственных машин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</w:rPr>
              <w:t>:</w:t>
            </w:r>
          </w:p>
        </w:tc>
        <w:tc>
          <w:tcPr>
            <w:tcW w:w="1482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6855CD">
              <w:rPr>
                <w:sz w:val="22"/>
                <w:szCs w:val="22"/>
              </w:rPr>
              <w:t>:</w:t>
            </w: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III</w:t>
            </w: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1482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I</w:t>
            </w: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II</w:t>
            </w: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482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11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8C06A7" w:rsidTr="00ED23D1">
        <w:tc>
          <w:tcPr>
            <w:tcW w:w="9606" w:type="dxa"/>
            <w:gridSpan w:val="6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8C06A7" w:rsidRDefault="006855CD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4605D">
              <w:rPr>
                <w:sz w:val="22"/>
                <w:szCs w:val="22"/>
              </w:rPr>
              <w:t>6</w:t>
            </w:r>
            <w:r w:rsidR="004A5E3B">
              <w:rPr>
                <w:sz w:val="22"/>
                <w:szCs w:val="22"/>
              </w:rPr>
              <w:t>8</w:t>
            </w:r>
            <w:r w:rsidR="00310887" w:rsidRPr="008C06A7">
              <w:rPr>
                <w:b/>
                <w:sz w:val="22"/>
                <w:szCs w:val="22"/>
                <w:lang w:val="kk-KZ"/>
              </w:rPr>
              <w:t>,</w:t>
            </w:r>
            <w:r w:rsidR="00310887" w:rsidRPr="008C06A7">
              <w:rPr>
                <w:sz w:val="22"/>
                <w:szCs w:val="22"/>
              </w:rPr>
              <w:t xml:space="preserve"> из них: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Теоретические 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Занятия:</w:t>
            </w:r>
          </w:p>
        </w:tc>
        <w:tc>
          <w:tcPr>
            <w:tcW w:w="1302" w:type="dxa"/>
          </w:tcPr>
          <w:p w:rsidR="00310887" w:rsidRPr="006855CD" w:rsidRDefault="004A5E3B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783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6855CD" w:rsidRDefault="004A5E3B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226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8C06A7" w:rsidRDefault="006855CD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310887" w:rsidRPr="008C06A7" w:rsidTr="00ED23D1">
        <w:tc>
          <w:tcPr>
            <w:tcW w:w="5027" w:type="dxa"/>
            <w:gridSpan w:val="3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8C06A7" w:rsidRDefault="004A5E3B" w:rsidP="004A5E3B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работа, з</w:t>
            </w:r>
            <w:r w:rsidR="00310887" w:rsidRPr="008C06A7">
              <w:rPr>
                <w:sz w:val="22"/>
                <w:szCs w:val="22"/>
              </w:rPr>
              <w:t>ачет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8C06A7" w:rsidTr="00ED23D1">
        <w:tc>
          <w:tcPr>
            <w:tcW w:w="9606" w:type="dxa"/>
            <w:gridSpan w:val="3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Необходимые средства обучения, оборудование</w:t>
            </w:r>
          </w:p>
        </w:tc>
      </w:tr>
      <w:tr w:rsidR="00310887" w:rsidRPr="008C06A7" w:rsidTr="00ED23D1">
        <w:tc>
          <w:tcPr>
            <w:tcW w:w="67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C06A7">
              <w:rPr>
                <w:b/>
                <w:sz w:val="22"/>
                <w:szCs w:val="22"/>
              </w:rPr>
              <w:t>/</w:t>
            </w:r>
            <w:proofErr w:type="spell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Наименование средства обучения, оборудования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-1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«</w:t>
            </w:r>
            <w:r w:rsidRPr="006855CD">
              <w:rPr>
                <w:color w:val="FF0000"/>
                <w:sz w:val="22"/>
                <w:szCs w:val="22"/>
              </w:rPr>
              <w:t>Устройство кривошипно-шатунного механизма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-2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«</w:t>
            </w:r>
            <w:r w:rsidRPr="006855CD">
              <w:rPr>
                <w:color w:val="FF0000"/>
                <w:sz w:val="22"/>
                <w:szCs w:val="22"/>
              </w:rPr>
              <w:t>Устройство газораспределительного механизма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-3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«</w:t>
            </w:r>
            <w:r w:rsidRPr="006855CD">
              <w:rPr>
                <w:bCs/>
                <w:color w:val="FF0000"/>
                <w:sz w:val="22"/>
                <w:szCs w:val="22"/>
              </w:rPr>
              <w:t>Устройство системы охлаждения двигателя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-4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  <w:lang w:val="kk-KZ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 xml:space="preserve">«Устройство </w:t>
            </w:r>
            <w:r w:rsidRPr="006855CD">
              <w:rPr>
                <w:color w:val="FF0000"/>
                <w:sz w:val="22"/>
                <w:szCs w:val="22"/>
              </w:rPr>
              <w:t>системы смазки двигателя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-5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«</w:t>
            </w:r>
            <w:r w:rsidRPr="006855CD">
              <w:rPr>
                <w:bCs/>
                <w:color w:val="FF0000"/>
                <w:sz w:val="22"/>
                <w:szCs w:val="22"/>
              </w:rPr>
              <w:t>Устройство системы питания карбюраторных и газобаллонных двигателей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-6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 xml:space="preserve">«Устройство </w:t>
            </w:r>
            <w:r w:rsidRPr="006855CD">
              <w:rPr>
                <w:bCs/>
                <w:color w:val="FF0000"/>
                <w:sz w:val="22"/>
                <w:szCs w:val="22"/>
              </w:rPr>
              <w:t>системы питания дизельных двигателей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-7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«</w:t>
            </w:r>
            <w:r w:rsidRPr="006855CD">
              <w:rPr>
                <w:color w:val="FF0000"/>
                <w:sz w:val="22"/>
                <w:szCs w:val="22"/>
              </w:rPr>
              <w:t>Устройство общей схемы трансмиссии грузового и легкового  автомобиля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-8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</w:pPr>
            <w:r w:rsidRPr="006855CD">
              <w:rPr>
                <w:color w:val="FF0000"/>
                <w:sz w:val="22"/>
                <w:szCs w:val="22"/>
                <w:lang w:val="kk-KZ"/>
              </w:rPr>
              <w:t>«</w:t>
            </w:r>
            <w:r w:rsidRPr="006855CD">
              <w:rPr>
                <w:color w:val="FF0000"/>
                <w:sz w:val="22"/>
                <w:szCs w:val="22"/>
              </w:rPr>
              <w:t>Устройство</w:t>
            </w:r>
            <w:r w:rsidRPr="006855CD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</w:rPr>
              <w:t>ходовой части, кузова  и кабины, механизмы управления автомобиля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-9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 xml:space="preserve">«Устройство </w:t>
            </w:r>
            <w:r w:rsidRPr="006855CD">
              <w:rPr>
                <w:color w:val="FF0000"/>
                <w:sz w:val="22"/>
                <w:szCs w:val="22"/>
              </w:rPr>
              <w:t>колёс и шин.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-10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 xml:space="preserve">«Устройство </w:t>
            </w:r>
            <w:r w:rsidRPr="006855CD">
              <w:rPr>
                <w:color w:val="FF0000"/>
                <w:sz w:val="22"/>
                <w:szCs w:val="22"/>
              </w:rPr>
              <w:t>тормозной системы с гидравлическим приводом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И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  <w:t>К</w:t>
            </w: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>-11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rFonts w:ascii="KZ Times New Roman" w:hAnsi="KZ Times New Roman"/>
                <w:color w:val="FF0000"/>
                <w:sz w:val="22"/>
                <w:szCs w:val="22"/>
                <w:lang w:val="kk-KZ"/>
              </w:rPr>
            </w:pPr>
            <w:r w:rsidRPr="006855CD">
              <w:rPr>
                <w:rFonts w:ascii="KZ Times New Roman" w:hAnsi="KZ Times New Roman"/>
                <w:color w:val="FF0000"/>
                <w:sz w:val="22"/>
                <w:szCs w:val="22"/>
              </w:rPr>
              <w:t xml:space="preserve"> 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 xml:space="preserve">«Устройство </w:t>
            </w:r>
            <w:r w:rsidRPr="006855CD">
              <w:rPr>
                <w:color w:val="FF0000"/>
                <w:sz w:val="22"/>
                <w:szCs w:val="22"/>
              </w:rPr>
              <w:t>тормозной  системы с пневматическим приводом</w:t>
            </w:r>
            <w:r w:rsidRPr="006855CD">
              <w:rPr>
                <w:color w:val="FF0000"/>
                <w:sz w:val="22"/>
                <w:szCs w:val="22"/>
                <w:lang w:val="kk-KZ"/>
              </w:rPr>
              <w:t>»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</w:t>
            </w:r>
            <w:proofErr w:type="gramStart"/>
            <w:r w:rsidRPr="006855CD">
              <w:rPr>
                <w:color w:val="FF0000"/>
                <w:sz w:val="22"/>
                <w:szCs w:val="22"/>
              </w:rPr>
              <w:t>1</w:t>
            </w:r>
            <w:proofErr w:type="gramEnd"/>
            <w:r w:rsidRPr="006855CD">
              <w:rPr>
                <w:color w:val="FF0000"/>
                <w:sz w:val="22"/>
                <w:szCs w:val="22"/>
              </w:rPr>
              <w:t xml:space="preserve">   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Введение. Роль и значение автомобильного транспорта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</w:t>
            </w:r>
            <w:proofErr w:type="gramStart"/>
            <w:r w:rsidRPr="006855CD">
              <w:rPr>
                <w:color w:val="FF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/>
                <w:bCs/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Общее устройство и рабочий процесс ДВС.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П3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/>
                <w:bCs/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 xml:space="preserve">Кривошипно-шатунный механизм 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</w:t>
            </w:r>
            <w:proofErr w:type="gramStart"/>
            <w:r w:rsidRPr="006855CD">
              <w:rPr>
                <w:color w:val="FF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/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Газораспределительный механизм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П5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Cs/>
                <w:color w:val="FF0000"/>
                <w:sz w:val="22"/>
                <w:szCs w:val="22"/>
              </w:rPr>
            </w:pPr>
            <w:r w:rsidRPr="006855CD">
              <w:rPr>
                <w:bCs/>
                <w:color w:val="FF0000"/>
                <w:sz w:val="22"/>
                <w:szCs w:val="22"/>
              </w:rPr>
              <w:t>Система питания карбюраторных и газобаллонных двигателей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</w:t>
            </w:r>
            <w:proofErr w:type="gramStart"/>
            <w:r w:rsidRPr="006855CD">
              <w:rPr>
                <w:color w:val="FF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Cs/>
                <w:color w:val="FF0000"/>
                <w:sz w:val="22"/>
                <w:szCs w:val="22"/>
              </w:rPr>
            </w:pPr>
            <w:r w:rsidRPr="006855CD">
              <w:rPr>
                <w:bCs/>
                <w:color w:val="FF0000"/>
                <w:sz w:val="22"/>
                <w:szCs w:val="22"/>
              </w:rPr>
              <w:t>Система питания дизельных двигателей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</w:t>
            </w:r>
            <w:proofErr w:type="gramStart"/>
            <w:r w:rsidRPr="006855CD">
              <w:rPr>
                <w:color w:val="FF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Cs/>
                <w:color w:val="FF0000"/>
                <w:sz w:val="22"/>
                <w:szCs w:val="22"/>
              </w:rPr>
            </w:pPr>
            <w:r w:rsidRPr="006855CD">
              <w:rPr>
                <w:bCs/>
                <w:color w:val="FF0000"/>
                <w:sz w:val="22"/>
                <w:szCs w:val="22"/>
              </w:rPr>
              <w:t>Система питания карбюраторных и газобаллонных двигателей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19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П8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Cs/>
                <w:color w:val="FF0000"/>
                <w:sz w:val="22"/>
                <w:szCs w:val="22"/>
              </w:rPr>
            </w:pPr>
            <w:r w:rsidRPr="006855CD">
              <w:rPr>
                <w:bCs/>
                <w:color w:val="FF0000"/>
                <w:sz w:val="22"/>
                <w:szCs w:val="22"/>
              </w:rPr>
              <w:t>Система питания дизельных двигателей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</w:t>
            </w:r>
            <w:proofErr w:type="gramStart"/>
            <w:r w:rsidRPr="006855CD">
              <w:rPr>
                <w:color w:val="FF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/>
                <w:bCs/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 xml:space="preserve"> Общая схема трансмиссии грузового и легкового  автомобиля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П10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/>
                <w:bCs/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Трансмиссия легкового и грузового автомобилей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22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П11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Cs/>
                <w:color w:val="FF0000"/>
                <w:sz w:val="22"/>
                <w:szCs w:val="22"/>
              </w:rPr>
            </w:pPr>
            <w:r w:rsidRPr="006855CD">
              <w:rPr>
                <w:bCs/>
                <w:color w:val="FF0000"/>
                <w:sz w:val="22"/>
                <w:szCs w:val="22"/>
              </w:rPr>
              <w:t>Коробки перемены передач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П12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b/>
                <w:bCs/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Раздаточная коробка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24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П13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 xml:space="preserve">Карданные передачи 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П14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Ведущие мосты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26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П15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Передняя ось. Задняя ось автомобиля. Подвеска автомобиля.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27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П16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Подвеска автомобиля.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28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П17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Колёса и шины.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П18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Ходовая часть автомобиля.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П19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Дополнительное оборудование автомобиля.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31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П20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6855CD">
              <w:rPr>
                <w:color w:val="FF0000"/>
                <w:sz w:val="22"/>
                <w:szCs w:val="22"/>
                <w:lang w:eastAsia="ru-RU"/>
              </w:rPr>
              <w:t>Общее устройство рулевого управления.</w:t>
            </w:r>
          </w:p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Рулевой механизм и привод.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П21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6855CD">
              <w:rPr>
                <w:color w:val="FF0000"/>
                <w:sz w:val="22"/>
                <w:szCs w:val="22"/>
                <w:lang w:eastAsia="ru-RU"/>
              </w:rPr>
              <w:t>Усилители рулевых приводов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П22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6855CD">
              <w:rPr>
                <w:color w:val="FF0000"/>
                <w:sz w:val="22"/>
                <w:szCs w:val="22"/>
                <w:lang w:eastAsia="ru-RU"/>
              </w:rPr>
              <w:t>Тормозная система с гидравлическим приводом.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34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П23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6855CD">
              <w:rPr>
                <w:color w:val="FF0000"/>
                <w:sz w:val="22"/>
                <w:szCs w:val="22"/>
                <w:lang w:eastAsia="ru-RU"/>
              </w:rPr>
              <w:t>Тормозная система с пневматическим приводом</w:t>
            </w:r>
          </w:p>
        </w:tc>
      </w:tr>
      <w:tr w:rsidR="00310887" w:rsidRPr="008C06A7" w:rsidTr="00ED23D1">
        <w:tc>
          <w:tcPr>
            <w:tcW w:w="67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6855CD">
              <w:rPr>
                <w:color w:val="FF0000"/>
                <w:sz w:val="22"/>
                <w:szCs w:val="22"/>
              </w:rPr>
              <w:t>П24</w:t>
            </w:r>
          </w:p>
        </w:tc>
        <w:tc>
          <w:tcPr>
            <w:tcW w:w="7655" w:type="dxa"/>
          </w:tcPr>
          <w:p w:rsidR="00310887" w:rsidRPr="006855CD" w:rsidRDefault="00310887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6855CD">
              <w:rPr>
                <w:color w:val="FF0000"/>
                <w:sz w:val="22"/>
                <w:szCs w:val="22"/>
                <w:lang w:eastAsia="ru-RU"/>
              </w:rPr>
              <w:t>Дополнительная тормозная система.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8C06A7" w:rsidTr="00ED23D1">
        <w:tc>
          <w:tcPr>
            <w:tcW w:w="9606" w:type="dxa"/>
            <w:gridSpan w:val="2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310887" w:rsidRPr="008C06A7" w:rsidTr="00ED23D1">
        <w:tc>
          <w:tcPr>
            <w:tcW w:w="87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ФИО:</w:t>
            </w:r>
          </w:p>
        </w:tc>
        <w:tc>
          <w:tcPr>
            <w:tcW w:w="873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Шумило</w:t>
            </w:r>
            <w:proofErr w:type="spellEnd"/>
            <w:r w:rsidRPr="008C06A7">
              <w:rPr>
                <w:sz w:val="22"/>
                <w:szCs w:val="22"/>
              </w:rPr>
              <w:t xml:space="preserve"> Леонид Иванович</w:t>
            </w:r>
          </w:p>
        </w:tc>
      </w:tr>
      <w:tr w:rsidR="006855CD" w:rsidRPr="008C06A7" w:rsidTr="00ED23D1">
        <w:tc>
          <w:tcPr>
            <w:tcW w:w="876" w:type="dxa"/>
          </w:tcPr>
          <w:p w:rsidR="006855CD" w:rsidRPr="008C06A7" w:rsidRDefault="006855CD" w:rsidP="00791BF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ФИО:</w:t>
            </w:r>
          </w:p>
        </w:tc>
        <w:tc>
          <w:tcPr>
            <w:tcW w:w="8730" w:type="dxa"/>
          </w:tcPr>
          <w:p w:rsidR="006855CD" w:rsidRPr="008C06A7" w:rsidRDefault="006855CD" w:rsidP="00791BF7">
            <w:pPr>
              <w:pStyle w:val="a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Дуненбаев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Асылбек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Батауович</w:t>
            </w:r>
            <w:proofErr w:type="spellEnd"/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6855CD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Содержание рабочей учебной программы</w:t>
      </w:r>
    </w:p>
    <w:p w:rsidR="00D62D81" w:rsidRPr="008C06A7" w:rsidRDefault="00D62D81" w:rsidP="00310887">
      <w:pPr>
        <w:pStyle w:val="a9"/>
        <w:rPr>
          <w:b/>
          <w:caps/>
          <w:sz w:val="22"/>
          <w:szCs w:val="22"/>
        </w:rPr>
      </w:pPr>
    </w:p>
    <w:tbl>
      <w:tblPr>
        <w:tblStyle w:val="ad"/>
        <w:tblpPr w:leftFromText="180" w:rightFromText="180" w:vertAnchor="text" w:tblpX="-67" w:tblpY="1"/>
        <w:tblOverlap w:val="never"/>
        <w:tblW w:w="15387" w:type="dxa"/>
        <w:tblLook w:val="04A0"/>
      </w:tblPr>
      <w:tblGrid>
        <w:gridCol w:w="2546"/>
        <w:gridCol w:w="2966"/>
        <w:gridCol w:w="1986"/>
        <w:gridCol w:w="2665"/>
        <w:gridCol w:w="2140"/>
        <w:gridCol w:w="1466"/>
        <w:gridCol w:w="1618"/>
      </w:tblGrid>
      <w:tr w:rsidR="00310887" w:rsidRPr="00CD0F41" w:rsidTr="00517F7C">
        <w:tc>
          <w:tcPr>
            <w:tcW w:w="2546" w:type="dxa"/>
            <w:vMerge w:val="restart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966" w:type="dxa"/>
            <w:vMerge w:val="restart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4651" w:type="dxa"/>
            <w:gridSpan w:val="2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Содержание обучения</w:t>
            </w:r>
          </w:p>
        </w:tc>
        <w:tc>
          <w:tcPr>
            <w:tcW w:w="2140" w:type="dxa"/>
            <w:vMerge w:val="restart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1466" w:type="dxa"/>
            <w:vMerge w:val="restart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1618" w:type="dxa"/>
            <w:vMerge w:val="restart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Проверочное испытание</w:t>
            </w:r>
          </w:p>
        </w:tc>
      </w:tr>
      <w:tr w:rsidR="00310887" w:rsidRPr="00CD0F41" w:rsidTr="00517F7C">
        <w:tc>
          <w:tcPr>
            <w:tcW w:w="2546" w:type="dxa"/>
            <w:vMerge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Наименование формирующей дисциплины</w:t>
            </w:r>
          </w:p>
        </w:tc>
        <w:tc>
          <w:tcPr>
            <w:tcW w:w="2665" w:type="dxa"/>
            <w:vAlign w:val="center"/>
          </w:tcPr>
          <w:p w:rsidR="00310887" w:rsidRPr="00CD0F41" w:rsidRDefault="00310887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Название разделов и тем</w:t>
            </w:r>
          </w:p>
        </w:tc>
        <w:tc>
          <w:tcPr>
            <w:tcW w:w="2140" w:type="dxa"/>
            <w:vMerge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466" w:type="dxa"/>
            <w:vMerge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618" w:type="dxa"/>
            <w:vMerge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310887" w:rsidRPr="00CD0F41" w:rsidTr="00517F7C">
        <w:tc>
          <w:tcPr>
            <w:tcW w:w="2546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66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986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665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140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66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618" w:type="dxa"/>
          </w:tcPr>
          <w:p w:rsidR="00310887" w:rsidRPr="00CD0F41" w:rsidRDefault="00310887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i/>
                <w:sz w:val="22"/>
                <w:szCs w:val="22"/>
              </w:rPr>
              <w:t>7</w:t>
            </w:r>
          </w:p>
        </w:tc>
      </w:tr>
      <w:tr w:rsidR="004A5E3B" w:rsidRPr="00CD0F41" w:rsidTr="00517F7C">
        <w:tc>
          <w:tcPr>
            <w:tcW w:w="2546" w:type="dxa"/>
            <w:vMerge w:val="restart"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Общие сведения о тракторах и </w:t>
            </w:r>
          </w:p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сельскохозяйственных </w:t>
            </w:r>
            <w:proofErr w:type="gramStart"/>
            <w:r w:rsidRPr="00CD0F41">
              <w:rPr>
                <w:sz w:val="22"/>
                <w:szCs w:val="22"/>
              </w:rPr>
              <w:t>машинах</w:t>
            </w:r>
            <w:proofErr w:type="gramEnd"/>
          </w:p>
          <w:p w:rsidR="004A5E3B" w:rsidRPr="00CD0F41" w:rsidRDefault="004A5E3B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 w:val="restart"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1.знает роль и значение   тракторов в с/</w:t>
            </w:r>
            <w:proofErr w:type="spellStart"/>
            <w:r w:rsidRPr="00CD0F41">
              <w:rPr>
                <w:sz w:val="22"/>
                <w:szCs w:val="22"/>
              </w:rPr>
              <w:t>х</w:t>
            </w:r>
            <w:proofErr w:type="spellEnd"/>
            <w:proofErr w:type="gramStart"/>
            <w:r w:rsidRPr="00CD0F41">
              <w:rPr>
                <w:sz w:val="22"/>
                <w:szCs w:val="22"/>
              </w:rPr>
              <w:t xml:space="preserve"> ;</w:t>
            </w:r>
            <w:proofErr w:type="gramEnd"/>
            <w:r w:rsidRPr="00CD0F41">
              <w:rPr>
                <w:sz w:val="22"/>
                <w:szCs w:val="22"/>
              </w:rPr>
              <w:t xml:space="preserve">                                      2.знает основные сведения об тракторах;                                          3.знает общее устройство  трактора, самоходного шасси ;                                             4.</w:t>
            </w:r>
            <w:r w:rsidRPr="00CD0F41">
              <w:rPr>
                <w:sz w:val="22"/>
                <w:szCs w:val="22"/>
                <w:lang w:val="kk-KZ"/>
              </w:rPr>
              <w:t>з</w:t>
            </w:r>
            <w:proofErr w:type="spellStart"/>
            <w:r w:rsidRPr="00CD0F41">
              <w:rPr>
                <w:sz w:val="22"/>
                <w:szCs w:val="22"/>
              </w:rPr>
              <w:t>нает</w:t>
            </w:r>
            <w:proofErr w:type="spellEnd"/>
            <w:r w:rsidRPr="00CD0F41">
              <w:rPr>
                <w:sz w:val="22"/>
                <w:szCs w:val="22"/>
              </w:rPr>
              <w:t xml:space="preserve"> классификацию и индексацию тракторов.</w:t>
            </w:r>
          </w:p>
          <w:p w:rsidR="004A5E3B" w:rsidRPr="00CD0F41" w:rsidRDefault="004A5E3B" w:rsidP="00517F7C">
            <w:pPr>
              <w:pStyle w:val="a9"/>
              <w:rPr>
                <w:sz w:val="22"/>
                <w:szCs w:val="22"/>
                <w:lang w:eastAsia="ru-RU"/>
              </w:rPr>
            </w:pPr>
            <w:r w:rsidRPr="00CD0F41">
              <w:rPr>
                <w:sz w:val="22"/>
                <w:szCs w:val="22"/>
              </w:rPr>
              <w:t>5</w:t>
            </w:r>
            <w:r w:rsidRPr="00CD0F41">
              <w:rPr>
                <w:sz w:val="22"/>
                <w:szCs w:val="22"/>
                <w:lang w:eastAsia="ru-RU"/>
              </w:rPr>
              <w:t xml:space="preserve">.Знает устройство и </w:t>
            </w:r>
          </w:p>
          <w:p w:rsidR="004A5E3B" w:rsidRPr="00CD0F41" w:rsidRDefault="004A5E3B" w:rsidP="00517F7C">
            <w:pPr>
              <w:pStyle w:val="a9"/>
              <w:rPr>
                <w:sz w:val="22"/>
                <w:szCs w:val="22"/>
                <w:lang w:eastAsia="ru-RU"/>
              </w:rPr>
            </w:pPr>
            <w:r w:rsidRPr="00CD0F41">
              <w:rPr>
                <w:sz w:val="22"/>
                <w:szCs w:val="22"/>
                <w:lang w:eastAsia="ru-RU"/>
              </w:rPr>
              <w:t xml:space="preserve">эксплуатацию тракторов и самоходных </w:t>
            </w:r>
          </w:p>
          <w:p w:rsidR="004A5E3B" w:rsidRPr="00CD0F41" w:rsidRDefault="004A5E3B" w:rsidP="00517F7C">
            <w:pPr>
              <w:pStyle w:val="a9"/>
              <w:rPr>
                <w:sz w:val="22"/>
                <w:szCs w:val="22"/>
                <w:lang w:eastAsia="ru-RU"/>
              </w:rPr>
            </w:pPr>
            <w:r w:rsidRPr="00CD0F41">
              <w:rPr>
                <w:sz w:val="22"/>
                <w:szCs w:val="22"/>
                <w:lang w:eastAsia="ru-RU"/>
              </w:rPr>
              <w:t>шасси.</w:t>
            </w:r>
          </w:p>
          <w:p w:rsidR="004A5E3B" w:rsidRPr="00CD0F41" w:rsidRDefault="004A5E3B" w:rsidP="00517F7C">
            <w:pPr>
              <w:pStyle w:val="a9"/>
              <w:rPr>
                <w:sz w:val="22"/>
                <w:szCs w:val="22"/>
                <w:lang w:eastAsia="ru-RU"/>
              </w:rPr>
            </w:pPr>
            <w:r w:rsidRPr="00CD0F41">
              <w:rPr>
                <w:sz w:val="22"/>
                <w:szCs w:val="22"/>
              </w:rPr>
              <w:t>6</w:t>
            </w:r>
            <w:r w:rsidRPr="00CD0F41">
              <w:rPr>
                <w:sz w:val="22"/>
                <w:szCs w:val="22"/>
                <w:lang w:eastAsia="ru-RU"/>
              </w:rPr>
              <w:t xml:space="preserve">. Знает основные части  тракторов, и самоходных </w:t>
            </w:r>
          </w:p>
          <w:p w:rsidR="004A5E3B" w:rsidRPr="00CD0F41" w:rsidRDefault="004A5E3B" w:rsidP="00517F7C">
            <w:pPr>
              <w:pStyle w:val="a9"/>
              <w:rPr>
                <w:sz w:val="22"/>
                <w:szCs w:val="22"/>
                <w:lang w:eastAsia="ru-RU"/>
              </w:rPr>
            </w:pPr>
            <w:r w:rsidRPr="00CD0F41">
              <w:rPr>
                <w:sz w:val="22"/>
                <w:szCs w:val="22"/>
                <w:lang w:eastAsia="ru-RU"/>
              </w:rPr>
              <w:t>шасси.</w:t>
            </w:r>
          </w:p>
        </w:tc>
        <w:tc>
          <w:tcPr>
            <w:tcW w:w="1986" w:type="dxa"/>
            <w:vMerge w:val="restart"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  <w:lang w:val="kk-KZ"/>
              </w:rPr>
            </w:pPr>
            <w:r w:rsidRPr="00CD0F41">
              <w:rPr>
                <w:sz w:val="22"/>
                <w:szCs w:val="22"/>
                <w:lang w:val="kk-KZ"/>
              </w:rPr>
              <w:t>Устройство тракторов</w:t>
            </w:r>
          </w:p>
          <w:p w:rsidR="004A5E3B" w:rsidRPr="00CD0F41" w:rsidRDefault="004A5E3B" w:rsidP="00517F7C">
            <w:pPr>
              <w:pStyle w:val="a9"/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2665" w:type="dxa"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b/>
                <w:bCs/>
                <w:sz w:val="22"/>
                <w:szCs w:val="22"/>
                <w:lang w:eastAsia="ru-RU"/>
              </w:rPr>
              <w:t xml:space="preserve">Раздел 1. Общие сведения о тракторах </w:t>
            </w:r>
          </w:p>
        </w:tc>
        <w:tc>
          <w:tcPr>
            <w:tcW w:w="2140" w:type="dxa"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A5E3B" w:rsidRPr="00CD0F41" w:rsidRDefault="004A5E3B" w:rsidP="00517F7C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Тесты</w:t>
            </w:r>
          </w:p>
        </w:tc>
      </w:tr>
      <w:tr w:rsidR="004A5E3B" w:rsidRPr="00CD0F41" w:rsidTr="00517F7C">
        <w:trPr>
          <w:trHeight w:val="1012"/>
        </w:trPr>
        <w:tc>
          <w:tcPr>
            <w:tcW w:w="254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1.1.Введение.  Общее устройство трактора, самоходного шасси</w:t>
            </w:r>
          </w:p>
        </w:tc>
        <w:tc>
          <w:tcPr>
            <w:tcW w:w="2140" w:type="dxa"/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  <w:lang w:val="kk-KZ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E3B" w:rsidRPr="00CD0F41" w:rsidRDefault="004A5E3B" w:rsidP="0064605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5E3B" w:rsidRPr="00CD0F41" w:rsidTr="00CD0F41">
        <w:trPr>
          <w:trHeight w:val="560"/>
        </w:trPr>
        <w:tc>
          <w:tcPr>
            <w:tcW w:w="2546" w:type="dxa"/>
            <w:vMerge w:val="restart"/>
          </w:tcPr>
          <w:p w:rsidR="004A5E3B" w:rsidRPr="00CD0F41" w:rsidRDefault="004A5E3B" w:rsidP="00517F7C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Действительные рабочие циклы дизельных двигателей.</w:t>
            </w:r>
          </w:p>
        </w:tc>
        <w:tc>
          <w:tcPr>
            <w:tcW w:w="2966" w:type="dxa"/>
            <w:vMerge w:val="restart"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1.знает общее устройство и рабочий цикл двигателя внутреннего сгорания;                           2. знает основные показатели многоцилиндровых двигателей; </w:t>
            </w:r>
          </w:p>
          <w:p w:rsidR="004A5E3B" w:rsidRPr="00CD0F41" w:rsidRDefault="004A5E3B" w:rsidP="00CD0F41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3.знает устройство кривошипно-шатунного и газораспределительного механизмов двигателя;                          4. знает устройство систем: </w:t>
            </w:r>
            <w:r w:rsidRPr="00CD0F41">
              <w:rPr>
                <w:sz w:val="22"/>
                <w:szCs w:val="22"/>
              </w:rPr>
              <w:lastRenderedPageBreak/>
              <w:t xml:space="preserve">охлаждения смазки и питания;           </w:t>
            </w:r>
          </w:p>
        </w:tc>
        <w:tc>
          <w:tcPr>
            <w:tcW w:w="1986" w:type="dxa"/>
            <w:vMerge/>
          </w:tcPr>
          <w:p w:rsidR="004A5E3B" w:rsidRPr="00CD0F41" w:rsidRDefault="004A5E3B" w:rsidP="00517F7C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4A5E3B" w:rsidRPr="00CD0F41" w:rsidRDefault="004A5E3B" w:rsidP="00517F7C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Раздел 2. Основы тракторных двигателей</w:t>
            </w:r>
          </w:p>
        </w:tc>
        <w:tc>
          <w:tcPr>
            <w:tcW w:w="2140" w:type="dxa"/>
          </w:tcPr>
          <w:p w:rsidR="004A5E3B" w:rsidRPr="00CD0F41" w:rsidRDefault="004A5E3B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466" w:type="dxa"/>
          </w:tcPr>
          <w:p w:rsidR="004A5E3B" w:rsidRPr="00CD0F41" w:rsidRDefault="004A5E3B" w:rsidP="00517F7C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18" w:type="dxa"/>
            <w:vMerge w:val="restart"/>
          </w:tcPr>
          <w:p w:rsidR="004A5E3B" w:rsidRPr="00CD0F41" w:rsidRDefault="004A5E3B" w:rsidP="00517F7C">
            <w:pPr>
              <w:pStyle w:val="a9"/>
              <w:rPr>
                <w:i/>
                <w:color w:val="FF0000"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Тесты</w:t>
            </w:r>
          </w:p>
        </w:tc>
      </w:tr>
      <w:tr w:rsidR="004A5E3B" w:rsidRPr="00CD0F41" w:rsidTr="00517F7C">
        <w:tc>
          <w:tcPr>
            <w:tcW w:w="254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2.1.Действительные рабочие циклы дизельных двигателей.</w:t>
            </w:r>
          </w:p>
        </w:tc>
        <w:tc>
          <w:tcPr>
            <w:tcW w:w="2140" w:type="dxa"/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4A5E3B" w:rsidRPr="00CD0F41" w:rsidTr="00517F7C">
        <w:trPr>
          <w:trHeight w:val="1265"/>
        </w:trPr>
        <w:tc>
          <w:tcPr>
            <w:tcW w:w="2546" w:type="dxa"/>
            <w:vMerge/>
            <w:tcBorders>
              <w:bottom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  <w:tcBorders>
              <w:bottom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 xml:space="preserve">Тема 2.2. </w:t>
            </w:r>
          </w:p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Практическое занятие № 1.</w:t>
            </w:r>
            <w:r w:rsidRPr="00CD0F41">
              <w:rPr>
                <w:sz w:val="22"/>
                <w:szCs w:val="22"/>
              </w:rPr>
              <w:t xml:space="preserve"> </w:t>
            </w:r>
          </w:p>
          <w:p w:rsidR="004A5E3B" w:rsidRPr="00CD0F41" w:rsidRDefault="004A5E3B" w:rsidP="0064605D">
            <w:pPr>
              <w:pStyle w:val="a9"/>
              <w:jc w:val="both"/>
              <w:rPr>
                <w:color w:val="FF0000"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Определение среднего индикаторного давления.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4A5E3B" w:rsidRPr="00CD0F41" w:rsidRDefault="004A5E3B" w:rsidP="0064605D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517F7C" w:rsidRPr="00CD0F41" w:rsidTr="00CD0F41">
        <w:trPr>
          <w:trHeight w:val="419"/>
        </w:trPr>
        <w:tc>
          <w:tcPr>
            <w:tcW w:w="2546" w:type="dxa"/>
            <w:vMerge w:val="restart"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  <w:lang w:val="kk-KZ"/>
              </w:rPr>
            </w:pPr>
            <w:r w:rsidRPr="00CD0F41">
              <w:rPr>
                <w:sz w:val="22"/>
                <w:szCs w:val="22"/>
              </w:rPr>
              <w:lastRenderedPageBreak/>
              <w:t xml:space="preserve">Общая схема трансмиссии </w:t>
            </w:r>
            <w:r w:rsidRPr="00CD0F41">
              <w:rPr>
                <w:sz w:val="22"/>
                <w:szCs w:val="22"/>
                <w:lang w:val="kk-KZ"/>
              </w:rPr>
              <w:t xml:space="preserve"> тракторов</w:t>
            </w: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CD0F41" w:rsidRPr="00CD0F41" w:rsidRDefault="00CD0F41" w:rsidP="00517F7C">
            <w:pPr>
              <w:pStyle w:val="a9"/>
              <w:rPr>
                <w:i/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Общее устройство </w:t>
            </w:r>
            <w:proofErr w:type="spellStart"/>
            <w:r w:rsidRPr="00CD0F41">
              <w:rPr>
                <w:sz w:val="22"/>
                <w:szCs w:val="22"/>
              </w:rPr>
              <w:t>транссмисии</w:t>
            </w:r>
            <w:proofErr w:type="spellEnd"/>
            <w:r w:rsidRPr="00CD0F41">
              <w:rPr>
                <w:sz w:val="22"/>
                <w:szCs w:val="22"/>
              </w:rPr>
              <w:t xml:space="preserve"> трактора и самоходного шасси.</w:t>
            </w: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 w:val="restart"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lastRenderedPageBreak/>
              <w:t>1.знает общую схему трансмиссии автомобиля;                                     2. знает устройство сцепления и коробок передач;                                    3.знает устройство коробки отбора мощности;                                              4. знает карданные передачи и ведущие мосты автомобилей.</w:t>
            </w: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CD0F41" w:rsidRDefault="00CD0F41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1.знает общую схему трансмиссии тракторов;                                     2. знает устройство сцепления и коробок передач;                                    3.знает устройство КПП и ВОМ  трактора;</w:t>
            </w: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4. знает </w:t>
            </w:r>
            <w:r w:rsidRPr="00CD0F41">
              <w:rPr>
                <w:sz w:val="22"/>
                <w:szCs w:val="22"/>
                <w:lang w:eastAsia="ru-RU"/>
              </w:rPr>
              <w:t xml:space="preserve"> устройство промежуточных соединений и карданные передачи</w:t>
            </w:r>
            <w:r w:rsidRPr="00CD0F41">
              <w:rPr>
                <w:sz w:val="22"/>
                <w:szCs w:val="22"/>
              </w:rPr>
              <w:t xml:space="preserve"> </w:t>
            </w: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5. знает карданные передачи и ведущие мосты автомобилей;</w:t>
            </w: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 w:val="restart"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lastRenderedPageBreak/>
              <w:t>Устройство тракторов</w:t>
            </w: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</w:tcPr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lastRenderedPageBreak/>
              <w:t>Раздел 3. Двигатели тракторов, самоходных шасси</w:t>
            </w:r>
          </w:p>
        </w:tc>
        <w:tc>
          <w:tcPr>
            <w:tcW w:w="2140" w:type="dxa"/>
          </w:tcPr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466" w:type="dxa"/>
          </w:tcPr>
          <w:p w:rsidR="00517F7C" w:rsidRPr="00CD0F41" w:rsidRDefault="00517F7C" w:rsidP="00517F7C">
            <w:pPr>
              <w:pStyle w:val="a9"/>
              <w:rPr>
                <w:b/>
                <w:bCs/>
                <w:sz w:val="22"/>
                <w:szCs w:val="22"/>
              </w:rPr>
            </w:pPr>
            <w:r w:rsidRPr="00CD0F4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8" w:type="dxa"/>
            <w:vMerge w:val="restart"/>
          </w:tcPr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Тесты</w:t>
            </w:r>
          </w:p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 </w:t>
            </w:r>
          </w:p>
        </w:tc>
      </w:tr>
      <w:tr w:rsidR="0064605D" w:rsidRPr="00CD0F41" w:rsidTr="00517F7C"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b/>
                <w:bCs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3.1. Цилиндропоршневая группа двигателя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bCs/>
                <w:sz w:val="22"/>
                <w:szCs w:val="22"/>
              </w:rPr>
            </w:pPr>
            <w:r w:rsidRPr="00CD0F4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3.2 </w:t>
            </w:r>
          </w:p>
          <w:p w:rsidR="0064605D" w:rsidRPr="00CD0F41" w:rsidRDefault="0064605D" w:rsidP="0064605D">
            <w:pPr>
              <w:pStyle w:val="a9"/>
              <w:rPr>
                <w:b/>
                <w:bCs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Практическое занятие №2.</w:t>
            </w:r>
            <w:r w:rsidRPr="00CD0F41">
              <w:rPr>
                <w:sz w:val="22"/>
                <w:szCs w:val="22"/>
              </w:rPr>
              <w:t xml:space="preserve"> Головки цилиндров, их назначение, применяемые материалы.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019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64605D" w:rsidRPr="00CD0F41" w:rsidRDefault="0064605D" w:rsidP="0064605D">
            <w:pPr>
              <w:pStyle w:val="a9"/>
              <w:rPr>
                <w:bCs/>
                <w:sz w:val="22"/>
                <w:szCs w:val="22"/>
              </w:rPr>
            </w:pPr>
            <w:r w:rsidRPr="00CD0F41">
              <w:rPr>
                <w:bCs/>
                <w:sz w:val="22"/>
                <w:szCs w:val="22"/>
              </w:rPr>
              <w:t xml:space="preserve">Тема 3.3.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№3. </w:t>
            </w:r>
            <w:r w:rsidRPr="00CD0F41">
              <w:rPr>
                <w:sz w:val="22"/>
                <w:szCs w:val="22"/>
              </w:rPr>
              <w:t>Поршневые пальцы, их назначение, материал, обработка.</w:t>
            </w:r>
            <w:r w:rsidRPr="00CD0F4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b/>
                <w:bCs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3.4. Кривошипно-шатунный механизм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3.5.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№4.  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Коленчатые валы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468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3.6.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№5.  </w:t>
            </w:r>
            <w:r w:rsidRPr="00CD0F41">
              <w:rPr>
                <w:sz w:val="22"/>
                <w:szCs w:val="22"/>
              </w:rPr>
              <w:t xml:space="preserve">Разборка и сборка ЦПГ кривошипно-шатунного механизма.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729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3.7.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№6.  </w:t>
            </w:r>
            <w:r w:rsidRPr="00CD0F41">
              <w:rPr>
                <w:sz w:val="22"/>
                <w:szCs w:val="22"/>
              </w:rPr>
              <w:t>Разборка и сборка группы коленчатого вала КШМ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 w:val="restart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798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3.8. Устройство и работа газораспределительного </w:t>
            </w:r>
            <w:r w:rsidRPr="00CD0F41">
              <w:rPr>
                <w:sz w:val="22"/>
                <w:szCs w:val="22"/>
              </w:rPr>
              <w:lastRenderedPageBreak/>
              <w:t>механизма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lastRenderedPageBreak/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199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3.9.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№7.  </w:t>
            </w:r>
            <w:r w:rsidRPr="00CD0F41">
              <w:rPr>
                <w:sz w:val="22"/>
                <w:szCs w:val="22"/>
              </w:rPr>
              <w:t>Порядок регулирования тепловых  зазоров в клапанном механизме.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232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3.10.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№8.</w:t>
            </w:r>
            <w:r w:rsidRPr="00CD0F41">
              <w:rPr>
                <w:sz w:val="22"/>
                <w:szCs w:val="22"/>
              </w:rPr>
              <w:t>Установка приводных шестерен механизма газораспределения по меткам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250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3.11. </w:t>
            </w:r>
            <w:r w:rsidRPr="00CD0F41">
              <w:rPr>
                <w:b/>
                <w:sz w:val="22"/>
                <w:szCs w:val="22"/>
              </w:rPr>
              <w:t xml:space="preserve"> Практическое занятие №9.</w:t>
            </w:r>
            <w:r w:rsidRPr="00CD0F41">
              <w:rPr>
                <w:sz w:val="22"/>
                <w:szCs w:val="22"/>
              </w:rPr>
              <w:t>Проверка технического состояния механизма газораспределения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881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3.12. Система питания и регуляторы дизельного двигателя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955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3.13. </w:t>
            </w:r>
            <w:r w:rsidRPr="00CD0F41">
              <w:rPr>
                <w:b/>
                <w:sz w:val="22"/>
                <w:szCs w:val="22"/>
              </w:rPr>
              <w:t>Практическое занятие №10.</w:t>
            </w:r>
            <w:r w:rsidRPr="00CD0F41">
              <w:rPr>
                <w:sz w:val="22"/>
                <w:szCs w:val="22"/>
              </w:rPr>
              <w:t xml:space="preserve"> Регулировки топливных насосов и форсунок.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561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3.14. Работа топливного насоса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989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3.15. </w:t>
            </w:r>
            <w:r w:rsidRPr="00CD0F41">
              <w:rPr>
                <w:b/>
                <w:sz w:val="22"/>
                <w:szCs w:val="22"/>
              </w:rPr>
              <w:t>Практическое занятие №11.</w:t>
            </w:r>
            <w:r w:rsidRPr="00CD0F41">
              <w:rPr>
                <w:sz w:val="22"/>
                <w:szCs w:val="22"/>
              </w:rPr>
              <w:t xml:space="preserve"> Проверка технического состояния форсунки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 w:val="restart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592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3.16. </w:t>
            </w:r>
            <w:r w:rsidRPr="00CD0F41">
              <w:rPr>
                <w:b/>
                <w:sz w:val="22"/>
                <w:szCs w:val="22"/>
              </w:rPr>
              <w:t>Практическое занятие №12.</w:t>
            </w:r>
            <w:r w:rsidRPr="00CD0F41">
              <w:rPr>
                <w:sz w:val="22"/>
                <w:szCs w:val="22"/>
              </w:rPr>
              <w:t xml:space="preserve"> Проверка и регулировка топливного насоса высокого давления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521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3.17. </w:t>
            </w:r>
            <w:r w:rsidRPr="00CD0F41">
              <w:rPr>
                <w:b/>
                <w:sz w:val="22"/>
                <w:szCs w:val="22"/>
              </w:rPr>
              <w:t>Практическое занятие №13.</w:t>
            </w:r>
            <w:r w:rsidRPr="00CD0F41">
              <w:rPr>
                <w:sz w:val="22"/>
                <w:szCs w:val="22"/>
              </w:rPr>
              <w:t xml:space="preserve"> Разборка и сборка форсунки и топливоподкачивающего насоса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941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3.18. Работа смазочной системы двигателя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510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3.19. </w:t>
            </w:r>
            <w:r w:rsidRPr="00CD0F41">
              <w:rPr>
                <w:b/>
                <w:sz w:val="22"/>
                <w:szCs w:val="22"/>
              </w:rPr>
              <w:t>Практическое занятие №14.</w:t>
            </w:r>
            <w:r w:rsidRPr="00CD0F41">
              <w:rPr>
                <w:sz w:val="22"/>
                <w:szCs w:val="22"/>
              </w:rPr>
              <w:t xml:space="preserve"> Регулировка клапанов смазочной системы и определение давления, срабатывания их.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538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3.20. </w:t>
            </w:r>
            <w:r w:rsidRPr="00CD0F41">
              <w:rPr>
                <w:b/>
                <w:sz w:val="22"/>
                <w:szCs w:val="22"/>
              </w:rPr>
              <w:t>Практическое занятие №15.</w:t>
            </w:r>
            <w:r w:rsidRPr="00CD0F41">
              <w:rPr>
                <w:sz w:val="22"/>
                <w:szCs w:val="22"/>
              </w:rPr>
              <w:t xml:space="preserve"> Разборка и сборка масляного насоса и фильтров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411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3.21. Система охлаждения двигателя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764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3.22. </w:t>
            </w:r>
            <w:r w:rsidRPr="00CD0F41">
              <w:rPr>
                <w:b/>
                <w:sz w:val="22"/>
                <w:szCs w:val="22"/>
              </w:rPr>
              <w:t>Практическое занятие №16.</w:t>
            </w:r>
            <w:r w:rsidRPr="00CD0F41">
              <w:rPr>
                <w:sz w:val="22"/>
                <w:szCs w:val="22"/>
              </w:rPr>
              <w:t xml:space="preserve"> Проверка действия воздушного парового клапана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729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3.23. </w:t>
            </w:r>
            <w:r w:rsidRPr="00CD0F41">
              <w:rPr>
                <w:b/>
                <w:sz w:val="22"/>
                <w:szCs w:val="22"/>
              </w:rPr>
              <w:t>Практическое занятие №17.</w:t>
            </w:r>
            <w:r w:rsidRPr="00CD0F41">
              <w:rPr>
                <w:sz w:val="22"/>
                <w:szCs w:val="22"/>
              </w:rPr>
              <w:t xml:space="preserve"> Проверка технического состояния вентилятора и водяного насоса, их разборка и сборка.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 w:val="restart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553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3.24. Работа системы пуска двигателя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517F7C" w:rsidRPr="00CD0F41" w:rsidTr="00517F7C">
        <w:trPr>
          <w:trHeight w:val="1045"/>
        </w:trPr>
        <w:tc>
          <w:tcPr>
            <w:tcW w:w="2546" w:type="dxa"/>
            <w:vMerge/>
          </w:tcPr>
          <w:p w:rsidR="00517F7C" w:rsidRPr="00CD0F41" w:rsidRDefault="00517F7C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517F7C" w:rsidRPr="00CD0F41" w:rsidRDefault="00517F7C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517F7C" w:rsidRPr="00CD0F41" w:rsidRDefault="00517F7C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517F7C" w:rsidRPr="00CD0F41" w:rsidRDefault="00517F7C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3.25. </w:t>
            </w:r>
            <w:r w:rsidRPr="00CD0F41">
              <w:rPr>
                <w:b/>
                <w:sz w:val="22"/>
                <w:szCs w:val="22"/>
              </w:rPr>
              <w:t>Практическое занятие №18.</w:t>
            </w:r>
            <w:r w:rsidRPr="00CD0F41">
              <w:rPr>
                <w:sz w:val="22"/>
                <w:szCs w:val="22"/>
              </w:rPr>
              <w:t xml:space="preserve"> Разборка и сборка силовой передачи пускового двигателя. </w:t>
            </w:r>
          </w:p>
        </w:tc>
        <w:tc>
          <w:tcPr>
            <w:tcW w:w="2140" w:type="dxa"/>
          </w:tcPr>
          <w:p w:rsidR="00517F7C" w:rsidRPr="00CD0F41" w:rsidRDefault="00517F7C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517F7C" w:rsidRPr="00CD0F41" w:rsidRDefault="00517F7C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517F7C" w:rsidRPr="00CD0F41" w:rsidRDefault="00517F7C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517F7C" w:rsidRPr="00CD0F41" w:rsidRDefault="00517F7C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967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3.27. </w:t>
            </w:r>
            <w:r w:rsidRPr="00CD0F41">
              <w:rPr>
                <w:b/>
                <w:sz w:val="22"/>
                <w:szCs w:val="22"/>
              </w:rPr>
              <w:t>Практическое занятие №19.</w:t>
            </w:r>
            <w:r w:rsidRPr="00CD0F41">
              <w:rPr>
                <w:sz w:val="22"/>
                <w:szCs w:val="22"/>
              </w:rPr>
              <w:t xml:space="preserve"> </w:t>
            </w:r>
            <w:r w:rsidR="00517F7C" w:rsidRPr="00CD0F41">
              <w:rPr>
                <w:sz w:val="22"/>
                <w:szCs w:val="22"/>
              </w:rPr>
              <w:t>Подготовка и пуск дизельных двигателей</w:t>
            </w:r>
            <w:r w:rsidRPr="00CD0F4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712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Раздел 4. Трансмиссии тракторов, самоходных шасси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18" w:type="dxa"/>
            <w:vMerge w:val="restart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Тесты</w:t>
            </w:r>
          </w:p>
        </w:tc>
      </w:tr>
      <w:tr w:rsidR="0064605D" w:rsidRPr="00CD0F41" w:rsidTr="00517F7C">
        <w:trPr>
          <w:trHeight w:val="469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4.1. Общие сведения о трансмиссиях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486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4.2. Общие сведения о коробках передач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510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4.3. </w:t>
            </w:r>
            <w:r w:rsidRPr="00CD0F41">
              <w:rPr>
                <w:b/>
                <w:sz w:val="22"/>
                <w:szCs w:val="22"/>
              </w:rPr>
              <w:t>Практическое занятие №20.</w:t>
            </w:r>
            <w:r w:rsidRPr="00CD0F41">
              <w:rPr>
                <w:sz w:val="22"/>
                <w:szCs w:val="22"/>
              </w:rPr>
              <w:t xml:space="preserve"> Конструкции коробок передач с переключением без разрыва потока мощности. 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91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4.4. </w:t>
            </w:r>
            <w:r w:rsidRPr="00CD0F41">
              <w:rPr>
                <w:b/>
                <w:sz w:val="22"/>
                <w:szCs w:val="22"/>
              </w:rPr>
              <w:t>Практическое занятие №21.</w:t>
            </w:r>
            <w:r w:rsidRPr="00CD0F41">
              <w:rPr>
                <w:sz w:val="22"/>
                <w:szCs w:val="22"/>
              </w:rPr>
              <w:t xml:space="preserve"> Разборка, сборка и регулировка механизмов заднего (ведущего) моста колесного трактора. 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CD0F41">
        <w:trPr>
          <w:trHeight w:val="277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4.5. </w:t>
            </w:r>
            <w:r w:rsidRPr="00CD0F41">
              <w:rPr>
                <w:b/>
                <w:sz w:val="22"/>
                <w:szCs w:val="22"/>
              </w:rPr>
              <w:t>Практическое занятие №22.</w:t>
            </w:r>
            <w:r w:rsidRPr="00CD0F41">
              <w:rPr>
                <w:sz w:val="22"/>
                <w:szCs w:val="22"/>
              </w:rPr>
              <w:t xml:space="preserve"> Ознакомление с устройством механических коробок передач колесных и </w:t>
            </w:r>
            <w:r w:rsidRPr="00CD0F41">
              <w:rPr>
                <w:sz w:val="22"/>
                <w:szCs w:val="22"/>
              </w:rPr>
              <w:lastRenderedPageBreak/>
              <w:t xml:space="preserve">гусеничных тракторов 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lastRenderedPageBreak/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CD0F41" w:rsidRPr="00CD0F41" w:rsidTr="00517F7C">
        <w:trPr>
          <w:trHeight w:val="850"/>
        </w:trPr>
        <w:tc>
          <w:tcPr>
            <w:tcW w:w="2546" w:type="dxa"/>
            <w:vMerge w:val="restart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  <w:lang w:eastAsia="ru-RU"/>
              </w:rPr>
            </w:pPr>
            <w:r w:rsidRPr="00CD0F41">
              <w:rPr>
                <w:sz w:val="22"/>
                <w:szCs w:val="22"/>
                <w:lang w:eastAsia="ru-RU"/>
              </w:rPr>
              <w:lastRenderedPageBreak/>
              <w:t>Общее устройство  ходовой части и управление трактором, самоходных шасси</w:t>
            </w:r>
            <w:proofErr w:type="gramStart"/>
            <w:r w:rsidRPr="00CD0F41">
              <w:rPr>
                <w:sz w:val="22"/>
                <w:szCs w:val="22"/>
                <w:lang w:eastAsia="ru-RU"/>
              </w:rPr>
              <w:t xml:space="preserve"> .</w:t>
            </w:r>
            <w:proofErr w:type="gramEnd"/>
          </w:p>
          <w:p w:rsidR="00CD0F41" w:rsidRPr="00CD0F41" w:rsidRDefault="00CD0F41" w:rsidP="00CD0F41">
            <w:pPr>
              <w:pStyle w:val="a9"/>
              <w:rPr>
                <w:i/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Рулевой механизм и привод.</w:t>
            </w:r>
          </w:p>
        </w:tc>
        <w:tc>
          <w:tcPr>
            <w:tcW w:w="2966" w:type="dxa"/>
            <w:vMerge w:val="restart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1.знает устройство </w:t>
            </w:r>
            <w:r w:rsidRPr="00CD0F41">
              <w:rPr>
                <w:sz w:val="22"/>
                <w:szCs w:val="22"/>
                <w:lang w:eastAsia="ru-RU"/>
              </w:rPr>
              <w:t xml:space="preserve"> ходовой части тракторов и самоходных шасси </w:t>
            </w:r>
            <w:r w:rsidRPr="00CD0F41">
              <w:rPr>
                <w:sz w:val="22"/>
                <w:szCs w:val="22"/>
              </w:rPr>
              <w:t xml:space="preserve">   </w:t>
            </w:r>
          </w:p>
          <w:p w:rsidR="00CD0F41" w:rsidRPr="00CD0F41" w:rsidRDefault="00CD0F41" w:rsidP="00CD0F41">
            <w:pPr>
              <w:pStyle w:val="a9"/>
              <w:rPr>
                <w:sz w:val="22"/>
                <w:szCs w:val="22"/>
                <w:lang w:val="kk-KZ"/>
              </w:rPr>
            </w:pPr>
            <w:r w:rsidRPr="00CD0F41">
              <w:rPr>
                <w:sz w:val="22"/>
                <w:szCs w:val="22"/>
              </w:rPr>
              <w:t xml:space="preserve">2.знает устройство  механизма и привод  </w:t>
            </w:r>
            <w:r w:rsidRPr="00CD0F41">
              <w:rPr>
                <w:sz w:val="22"/>
                <w:szCs w:val="22"/>
                <w:lang w:val="kk-KZ"/>
              </w:rPr>
              <w:t xml:space="preserve"> тракторов</w:t>
            </w:r>
            <w:r w:rsidRPr="00CD0F41">
              <w:rPr>
                <w:sz w:val="22"/>
                <w:szCs w:val="22"/>
              </w:rPr>
              <w:t xml:space="preserve">;                                                 3. знает устройство рулевого управления и тормозной системы;                                               4.знает устройство  усилителя рулевых приводов </w:t>
            </w:r>
            <w:r w:rsidRPr="00CD0F41">
              <w:rPr>
                <w:sz w:val="22"/>
                <w:szCs w:val="22"/>
                <w:lang w:val="kk-KZ"/>
              </w:rPr>
              <w:t>тракторов</w:t>
            </w:r>
            <w:r w:rsidRPr="00CD0F41">
              <w:rPr>
                <w:sz w:val="22"/>
                <w:szCs w:val="22"/>
              </w:rPr>
              <w:t>.</w:t>
            </w:r>
          </w:p>
        </w:tc>
        <w:tc>
          <w:tcPr>
            <w:tcW w:w="1986" w:type="dxa"/>
            <w:vMerge w:val="restart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Раздел 5. Ходовая часть и управление трактором и самоходных шасси</w:t>
            </w:r>
          </w:p>
        </w:tc>
        <w:tc>
          <w:tcPr>
            <w:tcW w:w="2140" w:type="dxa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18" w:type="dxa"/>
            <w:vMerge w:val="restart"/>
          </w:tcPr>
          <w:p w:rsidR="00CD0F41" w:rsidRPr="00CD0F41" w:rsidRDefault="00CD0F41" w:rsidP="00CD0F41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Контрольная работа, зачет</w:t>
            </w:r>
          </w:p>
        </w:tc>
      </w:tr>
      <w:tr w:rsidR="0064605D" w:rsidRPr="00CD0F41" w:rsidTr="00517F7C">
        <w:trPr>
          <w:trHeight w:val="798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Тема 5.1. Ходовая часть колесных тракторов и самоходных шасси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458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5.2. </w:t>
            </w:r>
            <w:r w:rsidRPr="00CD0F41">
              <w:rPr>
                <w:b/>
                <w:sz w:val="22"/>
                <w:szCs w:val="22"/>
              </w:rPr>
              <w:t>Практическое занятие №23.</w:t>
            </w:r>
            <w:r w:rsidRPr="00CD0F41">
              <w:rPr>
                <w:sz w:val="22"/>
                <w:szCs w:val="22"/>
              </w:rPr>
              <w:t xml:space="preserve"> Разборка, сборка и регулировка механизмов заднего (ведущего) моста колесного трактора.   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Практическое обучение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64605D" w:rsidRPr="00CD0F41" w:rsidTr="00517F7C">
        <w:trPr>
          <w:trHeight w:val="156"/>
        </w:trPr>
        <w:tc>
          <w:tcPr>
            <w:tcW w:w="254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64605D" w:rsidRPr="00CD0F41" w:rsidRDefault="0064605D" w:rsidP="0064605D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 xml:space="preserve">Тема 5.3. Рулевое управление. </w:t>
            </w:r>
          </w:p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Контрольная работа №1</w:t>
            </w:r>
          </w:p>
        </w:tc>
        <w:tc>
          <w:tcPr>
            <w:tcW w:w="2140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64605D" w:rsidRPr="00CD0F41" w:rsidRDefault="0064605D" w:rsidP="0064605D">
            <w:pPr>
              <w:pStyle w:val="a9"/>
              <w:rPr>
                <w:sz w:val="22"/>
                <w:szCs w:val="22"/>
              </w:rPr>
            </w:pPr>
          </w:p>
        </w:tc>
      </w:tr>
      <w:tr w:rsidR="00517F7C" w:rsidRPr="00CD0F41" w:rsidTr="00517F7C">
        <w:trPr>
          <w:trHeight w:val="123"/>
        </w:trPr>
        <w:tc>
          <w:tcPr>
            <w:tcW w:w="2546" w:type="dxa"/>
            <w:vMerge/>
          </w:tcPr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966" w:type="dxa"/>
            <w:vMerge/>
          </w:tcPr>
          <w:p w:rsidR="00517F7C" w:rsidRPr="00CD0F41" w:rsidRDefault="00517F7C" w:rsidP="00517F7C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665" w:type="dxa"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Итоговый урок. Зачет</w:t>
            </w:r>
          </w:p>
        </w:tc>
        <w:tc>
          <w:tcPr>
            <w:tcW w:w="2140" w:type="dxa"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  <w:r w:rsidRPr="00CD0F4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vMerge/>
          </w:tcPr>
          <w:p w:rsidR="00517F7C" w:rsidRPr="00CD0F41" w:rsidRDefault="00517F7C" w:rsidP="00517F7C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Default="00310887" w:rsidP="00310887">
      <w:pPr>
        <w:pStyle w:val="a9"/>
        <w:rPr>
          <w:i/>
          <w:sz w:val="22"/>
          <w:szCs w:val="22"/>
        </w:rPr>
      </w:pPr>
    </w:p>
    <w:p w:rsidR="00BB566E" w:rsidRDefault="00BB566E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BB566E" w:rsidTr="00ED23D1">
        <w:tc>
          <w:tcPr>
            <w:tcW w:w="478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4786" w:type="dxa"/>
          </w:tcPr>
          <w:p w:rsidR="00310887" w:rsidRPr="00BB566E" w:rsidRDefault="00310887" w:rsidP="00892BF8">
            <w:pPr>
              <w:pStyle w:val="a9"/>
              <w:jc w:val="right"/>
              <w:rPr>
                <w:color w:val="FF0000"/>
                <w:sz w:val="22"/>
                <w:szCs w:val="22"/>
                <w:lang w:val="kk-KZ"/>
              </w:rPr>
            </w:pPr>
            <w:r w:rsidRPr="00BB566E">
              <w:rPr>
                <w:color w:val="FF0000"/>
                <w:sz w:val="22"/>
                <w:szCs w:val="22"/>
                <w:lang w:val="kk-KZ"/>
              </w:rPr>
              <w:t xml:space="preserve">Бекітемін </w:t>
            </w:r>
          </w:p>
          <w:p w:rsidR="00310887" w:rsidRPr="00BB566E" w:rsidRDefault="00310887" w:rsidP="00892BF8">
            <w:pPr>
              <w:pStyle w:val="a9"/>
              <w:jc w:val="right"/>
              <w:rPr>
                <w:color w:val="FF0000"/>
                <w:sz w:val="22"/>
                <w:szCs w:val="22"/>
                <w:lang w:val="kk-KZ"/>
              </w:rPr>
            </w:pPr>
            <w:r w:rsidRPr="00BB566E">
              <w:rPr>
                <w:color w:val="FF0000"/>
                <w:sz w:val="22"/>
                <w:szCs w:val="22"/>
                <w:lang w:val="kk-KZ"/>
              </w:rPr>
              <w:t>Дир-ң ОІ жөніндегі орынбасары</w:t>
            </w:r>
          </w:p>
          <w:p w:rsidR="00310887" w:rsidRPr="00BB566E" w:rsidRDefault="00310887" w:rsidP="00892BF8">
            <w:pPr>
              <w:pStyle w:val="a9"/>
              <w:jc w:val="right"/>
              <w:rPr>
                <w:color w:val="FF0000"/>
                <w:sz w:val="22"/>
                <w:szCs w:val="22"/>
                <w:lang w:val="kk-KZ"/>
              </w:rPr>
            </w:pPr>
            <w:r w:rsidRPr="00BB566E">
              <w:rPr>
                <w:color w:val="FF0000"/>
                <w:sz w:val="22"/>
                <w:szCs w:val="22"/>
                <w:lang w:val="kk-KZ"/>
              </w:rPr>
              <w:t xml:space="preserve">_________ </w:t>
            </w:r>
          </w:p>
          <w:p w:rsidR="00310887" w:rsidRPr="00BB566E" w:rsidRDefault="00310887" w:rsidP="00892BF8">
            <w:pPr>
              <w:pStyle w:val="a9"/>
              <w:jc w:val="right"/>
              <w:rPr>
                <w:color w:val="FF0000"/>
                <w:sz w:val="22"/>
                <w:szCs w:val="22"/>
                <w:lang w:val="kk-KZ"/>
              </w:rPr>
            </w:pPr>
            <w:r w:rsidRPr="00BB566E">
              <w:rPr>
                <w:color w:val="FF0000"/>
                <w:sz w:val="22"/>
                <w:szCs w:val="22"/>
                <w:lang w:val="kk-KZ"/>
              </w:rPr>
              <w:t xml:space="preserve">2017 ж. «_______» ______________ </w:t>
            </w:r>
          </w:p>
          <w:p w:rsidR="00310887" w:rsidRPr="00BB566E" w:rsidRDefault="00310887" w:rsidP="00310887">
            <w:pPr>
              <w:pStyle w:val="a9"/>
              <w:rPr>
                <w:color w:val="FF0000"/>
                <w:sz w:val="22"/>
                <w:szCs w:val="22"/>
                <w:lang w:val="kk-KZ"/>
              </w:rPr>
            </w:pPr>
          </w:p>
        </w:tc>
      </w:tr>
    </w:tbl>
    <w:p w:rsidR="00310887" w:rsidRDefault="00310887" w:rsidP="00310887">
      <w:pPr>
        <w:pStyle w:val="a9"/>
        <w:rPr>
          <w:i/>
          <w:sz w:val="22"/>
          <w:szCs w:val="22"/>
        </w:rPr>
      </w:pPr>
    </w:p>
    <w:p w:rsidR="00BB566E" w:rsidRDefault="00BB566E" w:rsidP="00310887">
      <w:pPr>
        <w:pStyle w:val="a9"/>
        <w:rPr>
          <w:i/>
          <w:sz w:val="22"/>
          <w:szCs w:val="22"/>
        </w:rPr>
      </w:pPr>
    </w:p>
    <w:p w:rsidR="00BB566E" w:rsidRDefault="00BB566E" w:rsidP="00310887">
      <w:pPr>
        <w:pStyle w:val="a9"/>
        <w:rPr>
          <w:i/>
          <w:sz w:val="22"/>
          <w:szCs w:val="22"/>
        </w:rPr>
      </w:pPr>
    </w:p>
    <w:p w:rsidR="00BB566E" w:rsidRPr="008C06A7" w:rsidRDefault="00BB566E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5A7061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Календарно-тематический план</w:t>
      </w:r>
    </w:p>
    <w:p w:rsidR="00310887" w:rsidRPr="008C06A7" w:rsidRDefault="00310887" w:rsidP="005A7061">
      <w:pPr>
        <w:pStyle w:val="a9"/>
        <w:jc w:val="center"/>
        <w:rPr>
          <w:b/>
          <w:smallCaps/>
          <w:sz w:val="22"/>
          <w:szCs w:val="22"/>
        </w:rPr>
      </w:pPr>
      <w:r w:rsidRPr="008C06A7">
        <w:rPr>
          <w:b/>
          <w:smallCaps/>
          <w:sz w:val="22"/>
          <w:szCs w:val="22"/>
        </w:rPr>
        <w:t>на 2017 – 2018 учебный год</w:t>
      </w:r>
    </w:p>
    <w:p w:rsidR="00310887" w:rsidRPr="008C06A7" w:rsidRDefault="00310887" w:rsidP="005A7061">
      <w:pPr>
        <w:pStyle w:val="a9"/>
        <w:jc w:val="center"/>
        <w:rPr>
          <w:b/>
          <w:smallCaps/>
          <w:sz w:val="22"/>
          <w:szCs w:val="22"/>
        </w:rPr>
      </w:pPr>
      <w:r w:rsidRPr="008C06A7">
        <w:rPr>
          <w:b/>
          <w:smallCaps/>
          <w:sz w:val="22"/>
          <w:szCs w:val="22"/>
        </w:rPr>
        <w:t xml:space="preserve">по дисциплине </w:t>
      </w:r>
      <w:r w:rsidR="00BB566E">
        <w:rPr>
          <w:b/>
          <w:smallCaps/>
          <w:sz w:val="22"/>
          <w:szCs w:val="22"/>
        </w:rPr>
        <w:t>«</w:t>
      </w:r>
      <w:r w:rsidRPr="008C06A7">
        <w:rPr>
          <w:b/>
          <w:bCs/>
          <w:sz w:val="22"/>
          <w:szCs w:val="22"/>
          <w:u w:val="single"/>
        </w:rPr>
        <w:t xml:space="preserve">Устройство </w:t>
      </w:r>
      <w:r w:rsidR="005A7061">
        <w:rPr>
          <w:b/>
          <w:bCs/>
          <w:sz w:val="22"/>
          <w:szCs w:val="22"/>
          <w:u w:val="single"/>
        </w:rPr>
        <w:t>тракторов</w:t>
      </w:r>
      <w:r w:rsidR="00BB566E">
        <w:rPr>
          <w:b/>
          <w:bCs/>
          <w:sz w:val="22"/>
          <w:szCs w:val="22"/>
          <w:u w:val="single"/>
        </w:rPr>
        <w:t>»</w:t>
      </w:r>
    </w:p>
    <w:p w:rsidR="00310887" w:rsidRPr="008C06A7" w:rsidRDefault="00310887" w:rsidP="00310887">
      <w:pPr>
        <w:pStyle w:val="a9"/>
        <w:rPr>
          <w:b/>
          <w:smallCaps/>
          <w:sz w:val="22"/>
          <w:szCs w:val="22"/>
        </w:rPr>
      </w:pPr>
    </w:p>
    <w:p w:rsidR="00310887" w:rsidRPr="008C06A7" w:rsidRDefault="00310887" w:rsidP="00310887">
      <w:pPr>
        <w:pStyle w:val="a9"/>
        <w:rPr>
          <w:b/>
          <w:smallCaps/>
          <w:sz w:val="22"/>
          <w:szCs w:val="22"/>
          <w:lang w:val="kk-KZ"/>
        </w:rPr>
      </w:pPr>
    </w:p>
    <w:p w:rsidR="00BB566E" w:rsidRDefault="005A7061" w:rsidP="005A7061">
      <w:pPr>
        <w:pStyle w:val="a9"/>
        <w:jc w:val="center"/>
        <w:rPr>
          <w:b/>
        </w:rPr>
      </w:pPr>
      <w:r w:rsidRPr="005A7061">
        <w:rPr>
          <w:b/>
          <w:lang w:val="kk-KZ"/>
        </w:rPr>
        <w:t xml:space="preserve">ПМ01. </w:t>
      </w:r>
      <w:r w:rsidRPr="005A7061">
        <w:rPr>
          <w:b/>
        </w:rPr>
        <w:t xml:space="preserve">Владение основами устройства тракторов </w:t>
      </w:r>
    </w:p>
    <w:p w:rsidR="005A7061" w:rsidRPr="005A7061" w:rsidRDefault="005A7061" w:rsidP="005A7061">
      <w:pPr>
        <w:pStyle w:val="a9"/>
        <w:jc w:val="center"/>
        <w:rPr>
          <w:b/>
        </w:rPr>
      </w:pPr>
      <w:r w:rsidRPr="005A7061">
        <w:rPr>
          <w:b/>
        </w:rPr>
        <w:t>и сельскохозяйственными машинами</w:t>
      </w:r>
    </w:p>
    <w:p w:rsidR="00310887" w:rsidRPr="008C06A7" w:rsidRDefault="00310887" w:rsidP="00310887">
      <w:pPr>
        <w:pStyle w:val="a9"/>
        <w:rPr>
          <w:b/>
          <w:smallCaps/>
          <w:sz w:val="22"/>
          <w:szCs w:val="22"/>
        </w:rPr>
      </w:pPr>
    </w:p>
    <w:p w:rsidR="00310887" w:rsidRPr="008C06A7" w:rsidRDefault="00310887" w:rsidP="00310887">
      <w:pPr>
        <w:pStyle w:val="a9"/>
        <w:rPr>
          <w:sz w:val="22"/>
          <w:szCs w:val="22"/>
        </w:rPr>
      </w:pPr>
      <w:proofErr w:type="gramStart"/>
      <w:r w:rsidRPr="008C06A7">
        <w:rPr>
          <w:sz w:val="22"/>
          <w:szCs w:val="22"/>
        </w:rPr>
        <w:t>составлен</w:t>
      </w:r>
      <w:proofErr w:type="gramEnd"/>
      <w:r w:rsidRPr="008C06A7">
        <w:rPr>
          <w:sz w:val="22"/>
          <w:szCs w:val="22"/>
        </w:rPr>
        <w:t xml:space="preserve"> в соответствии с рабочей программой учебного модуля по 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u w:val="single"/>
          <w:lang w:val="kk-KZ"/>
        </w:rPr>
      </w:pPr>
      <w:r w:rsidRPr="008C06A7">
        <w:rPr>
          <w:b/>
          <w:sz w:val="22"/>
          <w:szCs w:val="22"/>
        </w:rPr>
        <w:t xml:space="preserve">специальности </w:t>
      </w:r>
      <w:r w:rsidR="00BB566E">
        <w:rPr>
          <w:b/>
          <w:bCs/>
          <w:sz w:val="22"/>
          <w:szCs w:val="22"/>
          <w:u w:val="single"/>
          <w:lang w:val="kk-KZ"/>
        </w:rPr>
        <w:t>1504000</w:t>
      </w:r>
      <w:r w:rsidRPr="008C06A7">
        <w:rPr>
          <w:b/>
          <w:bCs/>
          <w:sz w:val="22"/>
          <w:szCs w:val="22"/>
          <w:u w:val="single"/>
          <w:lang w:val="kk-KZ"/>
        </w:rPr>
        <w:t xml:space="preserve">– </w:t>
      </w:r>
      <w:r w:rsidR="005A7061">
        <w:rPr>
          <w:b/>
          <w:bCs/>
          <w:sz w:val="22"/>
          <w:szCs w:val="22"/>
          <w:u w:val="single"/>
          <w:lang w:val="kk-KZ"/>
        </w:rPr>
        <w:t>«</w:t>
      </w:r>
      <w:r w:rsidR="00BB566E">
        <w:rPr>
          <w:b/>
          <w:bCs/>
          <w:sz w:val="22"/>
          <w:szCs w:val="22"/>
          <w:u w:val="single"/>
          <w:lang w:val="kk-KZ"/>
        </w:rPr>
        <w:t>Фермерское хозяйство</w:t>
      </w:r>
      <w:r w:rsidR="005A7061">
        <w:rPr>
          <w:b/>
          <w:bCs/>
          <w:sz w:val="22"/>
          <w:szCs w:val="22"/>
          <w:u w:val="single"/>
          <w:lang w:val="kk-KZ"/>
        </w:rPr>
        <w:t xml:space="preserve"> »</w:t>
      </w:r>
    </w:p>
    <w:p w:rsidR="00310887" w:rsidRPr="008C06A7" w:rsidRDefault="00310887" w:rsidP="00310887">
      <w:pPr>
        <w:pStyle w:val="a9"/>
        <w:rPr>
          <w:sz w:val="22"/>
          <w:szCs w:val="22"/>
          <w:u w:val="single"/>
        </w:rPr>
      </w:pPr>
      <w:r w:rsidRPr="008C06A7">
        <w:rPr>
          <w:b/>
          <w:sz w:val="22"/>
          <w:szCs w:val="22"/>
        </w:rPr>
        <w:t xml:space="preserve">квалификации </w:t>
      </w:r>
      <w:r w:rsidR="005A7061">
        <w:rPr>
          <w:b/>
          <w:bCs/>
          <w:sz w:val="22"/>
          <w:szCs w:val="22"/>
          <w:u w:val="single"/>
        </w:rPr>
        <w:t>1504102</w:t>
      </w:r>
      <w:r w:rsidRPr="008C06A7">
        <w:rPr>
          <w:b/>
          <w:bCs/>
          <w:sz w:val="22"/>
          <w:szCs w:val="22"/>
          <w:u w:val="single"/>
        </w:rPr>
        <w:t xml:space="preserve"> – </w:t>
      </w:r>
      <w:r w:rsidR="005A7061">
        <w:rPr>
          <w:b/>
          <w:bCs/>
          <w:sz w:val="22"/>
          <w:szCs w:val="22"/>
          <w:u w:val="single"/>
        </w:rPr>
        <w:t>Слесарь-ремонтник</w:t>
      </w:r>
      <w:r w:rsidRPr="008C06A7">
        <w:rPr>
          <w:sz w:val="22"/>
          <w:szCs w:val="22"/>
          <w:u w:val="single"/>
        </w:rPr>
        <w:t xml:space="preserve">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 xml:space="preserve">рассмотренной на заседании цикловой методической комиссии </w:t>
      </w:r>
      <w:r w:rsidR="00BB566E">
        <w:rPr>
          <w:sz w:val="22"/>
          <w:szCs w:val="22"/>
        </w:rPr>
        <w:t xml:space="preserve">профессионального цикла </w:t>
      </w:r>
      <w:r w:rsidRPr="008C06A7">
        <w:rPr>
          <w:sz w:val="22"/>
          <w:szCs w:val="22"/>
        </w:rPr>
        <w:t>от « 28 » августа 2017 года, протокол № 1.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310887" w:rsidRPr="008C06A7" w:rsidTr="00ED23D1">
        <w:tc>
          <w:tcPr>
            <w:tcW w:w="851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22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</w:t>
            </w:r>
          </w:p>
        </w:tc>
        <w:tc>
          <w:tcPr>
            <w:tcW w:w="178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2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</w:t>
            </w:r>
            <w:r w:rsidR="00BB566E">
              <w:rPr>
                <w:sz w:val="22"/>
                <w:szCs w:val="22"/>
              </w:rPr>
              <w:t>1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  <w:lang w:val="ru-MO"/>
              </w:rPr>
              <w:t>П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 xml:space="preserve">әнге бөлінген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жалпы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  <w:lang w:val="ru-MO"/>
              </w:rPr>
              <w:t>о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.і.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теор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зерт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.т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О</w:t>
            </w:r>
            <w:proofErr w:type="spellStart"/>
            <w:r w:rsidRPr="008C06A7">
              <w:rPr>
                <w:sz w:val="22"/>
                <w:szCs w:val="22"/>
              </w:rPr>
              <w:t>бщее</w:t>
            </w:r>
            <w:proofErr w:type="spellEnd"/>
            <w:r w:rsidRPr="008C06A7">
              <w:rPr>
                <w:sz w:val="22"/>
                <w:szCs w:val="22"/>
              </w:rPr>
              <w:t xml:space="preserve"> количество часов на предмет</w:t>
            </w:r>
          </w:p>
        </w:tc>
        <w:tc>
          <w:tcPr>
            <w:tcW w:w="505" w:type="dxa"/>
          </w:tcPr>
          <w:p w:rsidR="00310887" w:rsidRPr="008C06A7" w:rsidRDefault="005A7061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в </w:t>
            </w:r>
            <w:proofErr w:type="spellStart"/>
            <w:r w:rsidRPr="008C06A7">
              <w:rPr>
                <w:sz w:val="22"/>
                <w:szCs w:val="22"/>
              </w:rPr>
              <w:t>т.ч</w:t>
            </w:r>
            <w:proofErr w:type="gramStart"/>
            <w:r w:rsidRPr="008C06A7">
              <w:rPr>
                <w:sz w:val="22"/>
                <w:szCs w:val="22"/>
              </w:rPr>
              <w:t>.т</w:t>
            </w:r>
            <w:proofErr w:type="gramEnd"/>
            <w:r w:rsidRPr="008C06A7">
              <w:rPr>
                <w:sz w:val="22"/>
                <w:szCs w:val="22"/>
              </w:rPr>
              <w:t>еор</w:t>
            </w:r>
            <w:proofErr w:type="spellEnd"/>
            <w:r w:rsidRPr="008C06A7">
              <w:rPr>
                <w:sz w:val="22"/>
                <w:szCs w:val="22"/>
              </w:rPr>
              <w:t>.</w:t>
            </w:r>
            <w:r w:rsidRPr="008C06A7">
              <w:rPr>
                <w:sz w:val="22"/>
                <w:szCs w:val="22"/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310887" w:rsidRPr="008C06A7" w:rsidRDefault="00BB566E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лаб</w:t>
            </w:r>
            <w:proofErr w:type="gramStart"/>
            <w:r w:rsidRPr="008C06A7">
              <w:rPr>
                <w:sz w:val="22"/>
                <w:szCs w:val="22"/>
              </w:rPr>
              <w:t>.п</w:t>
            </w:r>
            <w:proofErr w:type="gramEnd"/>
            <w:r w:rsidRPr="008C06A7">
              <w:rPr>
                <w:sz w:val="22"/>
                <w:szCs w:val="22"/>
              </w:rPr>
              <w:t>рак</w:t>
            </w:r>
            <w:proofErr w:type="spellEnd"/>
            <w:r w:rsidRPr="008C06A7">
              <w:rPr>
                <w:sz w:val="22"/>
                <w:szCs w:val="22"/>
              </w:rPr>
              <w:t xml:space="preserve">.     </w:t>
            </w:r>
            <w:r w:rsidRPr="008C06A7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310887" w:rsidRPr="008C06A7" w:rsidRDefault="00BB566E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Семестр </w:t>
            </w:r>
            <w:proofErr w:type="spellStart"/>
            <w:r w:rsidRPr="008C06A7">
              <w:rPr>
                <w:sz w:val="22"/>
                <w:szCs w:val="22"/>
              </w:rPr>
              <w:t>бастал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>ғ</w:t>
            </w:r>
            <w:proofErr w:type="gramStart"/>
            <w:r w:rsidRPr="008C06A7">
              <w:rPr>
                <w:sz w:val="22"/>
                <w:szCs w:val="22"/>
              </w:rPr>
              <w:t>ан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ғ</w:t>
            </w:r>
            <w:r w:rsidRPr="008C06A7">
              <w:rPr>
                <w:sz w:val="22"/>
                <w:szCs w:val="22"/>
              </w:rPr>
              <w:t xml:space="preserve">а </w:t>
            </w:r>
            <w:proofErr w:type="spellStart"/>
            <w:r w:rsidRPr="008C06A7">
              <w:rPr>
                <w:sz w:val="22"/>
                <w:szCs w:val="22"/>
              </w:rPr>
              <w:t>дейiн</w:t>
            </w:r>
            <w:proofErr w:type="spellEnd"/>
            <w:r w:rsidRPr="008C06A7">
              <w:rPr>
                <w:sz w:val="22"/>
                <w:szCs w:val="22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</w:rPr>
              <w:t>берiлдi</w:t>
            </w:r>
            <w:proofErr w:type="spellEnd"/>
            <w:r w:rsidRPr="008C06A7"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5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  <w:lang w:val="ru-MO"/>
              </w:rPr>
              <w:t>о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.і.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теор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зерт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.т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в </w:t>
            </w:r>
            <w:proofErr w:type="spellStart"/>
            <w:r w:rsidRPr="008C06A7">
              <w:rPr>
                <w:sz w:val="22"/>
                <w:szCs w:val="22"/>
              </w:rPr>
              <w:t>т.ч</w:t>
            </w:r>
            <w:proofErr w:type="gramStart"/>
            <w:r w:rsidRPr="008C06A7">
              <w:rPr>
                <w:sz w:val="22"/>
                <w:szCs w:val="22"/>
              </w:rPr>
              <w:t>.т</w:t>
            </w:r>
            <w:proofErr w:type="gramEnd"/>
            <w:r w:rsidRPr="008C06A7">
              <w:rPr>
                <w:sz w:val="22"/>
                <w:szCs w:val="22"/>
              </w:rPr>
              <w:t>еор</w:t>
            </w:r>
            <w:proofErr w:type="spellEnd"/>
          </w:p>
        </w:tc>
        <w:tc>
          <w:tcPr>
            <w:tcW w:w="5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лаб</w:t>
            </w:r>
            <w:proofErr w:type="gramStart"/>
            <w:r w:rsidRPr="008C06A7">
              <w:rPr>
                <w:sz w:val="22"/>
                <w:szCs w:val="22"/>
              </w:rPr>
              <w:t>.п</w:t>
            </w:r>
            <w:proofErr w:type="gramEnd"/>
            <w:r w:rsidRPr="008C06A7">
              <w:rPr>
                <w:sz w:val="22"/>
                <w:szCs w:val="22"/>
              </w:rPr>
              <w:t>рак</w:t>
            </w:r>
            <w:proofErr w:type="spellEnd"/>
            <w:r w:rsidRPr="008C06A7">
              <w:rPr>
                <w:sz w:val="22"/>
                <w:szCs w:val="22"/>
              </w:rPr>
              <w:t xml:space="preserve">.     </w:t>
            </w:r>
            <w:r w:rsidRPr="008C06A7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Осы </w:t>
            </w:r>
            <w:proofErr w:type="gramStart"/>
            <w:r w:rsidRPr="008C06A7">
              <w:rPr>
                <w:sz w:val="22"/>
                <w:szCs w:val="22"/>
              </w:rPr>
              <w:t>о</w:t>
            </w:r>
            <w:proofErr w:type="gramEnd"/>
            <w:r w:rsidRPr="008C06A7">
              <w:rPr>
                <w:sz w:val="22"/>
                <w:szCs w:val="22"/>
                <w:lang w:val="kk-KZ"/>
              </w:rPr>
              <w:t>қ</w:t>
            </w:r>
            <w:r w:rsidRPr="008C06A7">
              <w:rPr>
                <w:sz w:val="22"/>
                <w:szCs w:val="22"/>
              </w:rPr>
              <w:t xml:space="preserve">у </w:t>
            </w:r>
            <w:proofErr w:type="spellStart"/>
            <w:r w:rsidRPr="008C06A7">
              <w:rPr>
                <w:sz w:val="22"/>
                <w:szCs w:val="22"/>
              </w:rPr>
              <w:t>жылына</w:t>
            </w:r>
            <w:proofErr w:type="spellEnd"/>
            <w:r w:rsidRPr="008C06A7">
              <w:rPr>
                <w:sz w:val="22"/>
                <w:szCs w:val="22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</w:rPr>
              <w:t>жоспарланды</w:t>
            </w:r>
            <w:proofErr w:type="spellEnd"/>
            <w:r w:rsidRPr="008C06A7">
              <w:rPr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5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  <w:lang w:val="ru-MO"/>
              </w:rPr>
              <w:t>о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.і.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теор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зерт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.т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Планируется на текущий </w:t>
            </w:r>
            <w:proofErr w:type="spellStart"/>
            <w:r w:rsidRPr="008C06A7">
              <w:rPr>
                <w:sz w:val="22"/>
                <w:szCs w:val="22"/>
              </w:rPr>
              <w:t>уч</w:t>
            </w:r>
            <w:proofErr w:type="gramStart"/>
            <w:r w:rsidRPr="008C06A7">
              <w:rPr>
                <w:sz w:val="22"/>
                <w:szCs w:val="22"/>
              </w:rPr>
              <w:t>.г</w:t>
            </w:r>
            <w:proofErr w:type="gramEnd"/>
            <w:r w:rsidRPr="008C06A7">
              <w:rPr>
                <w:sz w:val="22"/>
                <w:szCs w:val="22"/>
              </w:rPr>
              <w:t>од</w:t>
            </w:r>
            <w:proofErr w:type="spellEnd"/>
            <w:r w:rsidRPr="008C06A7">
              <w:rPr>
                <w:sz w:val="22"/>
                <w:szCs w:val="22"/>
              </w:rPr>
              <w:t xml:space="preserve">.                          </w:t>
            </w:r>
          </w:p>
        </w:tc>
        <w:tc>
          <w:tcPr>
            <w:tcW w:w="505" w:type="dxa"/>
          </w:tcPr>
          <w:p w:rsidR="00310887" w:rsidRPr="008C06A7" w:rsidRDefault="00BB566E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в </w:t>
            </w:r>
            <w:proofErr w:type="spellStart"/>
            <w:r w:rsidRPr="008C06A7">
              <w:rPr>
                <w:sz w:val="22"/>
                <w:szCs w:val="22"/>
              </w:rPr>
              <w:t>т.ч</w:t>
            </w:r>
            <w:proofErr w:type="gramStart"/>
            <w:r w:rsidRPr="008C06A7">
              <w:rPr>
                <w:sz w:val="22"/>
                <w:szCs w:val="22"/>
              </w:rPr>
              <w:t>.т</w:t>
            </w:r>
            <w:proofErr w:type="gramEnd"/>
            <w:r w:rsidRPr="008C06A7">
              <w:rPr>
                <w:sz w:val="22"/>
                <w:szCs w:val="22"/>
              </w:rPr>
              <w:t>еор</w:t>
            </w:r>
            <w:proofErr w:type="spellEnd"/>
          </w:p>
        </w:tc>
        <w:tc>
          <w:tcPr>
            <w:tcW w:w="502" w:type="dxa"/>
          </w:tcPr>
          <w:p w:rsidR="00310887" w:rsidRPr="005A7061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лаб</w:t>
            </w:r>
            <w:proofErr w:type="gramStart"/>
            <w:r w:rsidRPr="008C06A7">
              <w:rPr>
                <w:sz w:val="22"/>
                <w:szCs w:val="22"/>
              </w:rPr>
              <w:t>.п</w:t>
            </w:r>
            <w:proofErr w:type="gramEnd"/>
            <w:r w:rsidRPr="008C06A7">
              <w:rPr>
                <w:sz w:val="22"/>
                <w:szCs w:val="22"/>
              </w:rPr>
              <w:t>рак</w:t>
            </w:r>
            <w:proofErr w:type="spellEnd"/>
            <w:r w:rsidRPr="008C06A7">
              <w:rPr>
                <w:sz w:val="22"/>
                <w:szCs w:val="22"/>
              </w:rPr>
              <w:t xml:space="preserve">.     </w:t>
            </w:r>
            <w:r w:rsidRPr="008C06A7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310887" w:rsidRPr="005A7061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5A7061">
              <w:rPr>
                <w:color w:val="FF0000"/>
                <w:sz w:val="22"/>
                <w:szCs w:val="22"/>
              </w:rPr>
              <w:t>22</w:t>
            </w: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 xml:space="preserve">1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семестрге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жоспарланып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отыр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  <w:lang w:val="ru-MO"/>
              </w:rPr>
              <w:t>о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.і.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теор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зерт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.т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Планируется на 1</w:t>
            </w:r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r w:rsidRPr="008C06A7">
              <w:rPr>
                <w:sz w:val="22"/>
                <w:szCs w:val="22"/>
              </w:rPr>
              <w:t xml:space="preserve">семестр                                     </w:t>
            </w:r>
          </w:p>
        </w:tc>
        <w:tc>
          <w:tcPr>
            <w:tcW w:w="505" w:type="dxa"/>
          </w:tcPr>
          <w:p w:rsidR="00310887" w:rsidRPr="008C06A7" w:rsidRDefault="005A7061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в </w:t>
            </w:r>
            <w:proofErr w:type="spellStart"/>
            <w:r w:rsidRPr="008C06A7">
              <w:rPr>
                <w:sz w:val="22"/>
                <w:szCs w:val="22"/>
              </w:rPr>
              <w:t>т.ч</w:t>
            </w:r>
            <w:proofErr w:type="gramStart"/>
            <w:r w:rsidRPr="008C06A7">
              <w:rPr>
                <w:sz w:val="22"/>
                <w:szCs w:val="22"/>
              </w:rPr>
              <w:t>.т</w:t>
            </w:r>
            <w:proofErr w:type="gramEnd"/>
            <w:r w:rsidRPr="008C06A7">
              <w:rPr>
                <w:sz w:val="22"/>
                <w:szCs w:val="22"/>
              </w:rPr>
              <w:t>еор</w:t>
            </w:r>
            <w:proofErr w:type="spellEnd"/>
          </w:p>
        </w:tc>
        <w:tc>
          <w:tcPr>
            <w:tcW w:w="502" w:type="dxa"/>
          </w:tcPr>
          <w:p w:rsidR="00310887" w:rsidRPr="008C06A7" w:rsidRDefault="005A7061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лаб</w:t>
            </w:r>
            <w:proofErr w:type="gramStart"/>
            <w:r w:rsidRPr="008C06A7">
              <w:rPr>
                <w:sz w:val="22"/>
                <w:szCs w:val="22"/>
              </w:rPr>
              <w:t>.п</w:t>
            </w:r>
            <w:proofErr w:type="gramEnd"/>
            <w:r w:rsidRPr="008C06A7">
              <w:rPr>
                <w:sz w:val="22"/>
                <w:szCs w:val="22"/>
              </w:rPr>
              <w:t>рак</w:t>
            </w:r>
            <w:proofErr w:type="spellEnd"/>
            <w:r w:rsidRPr="008C06A7">
              <w:rPr>
                <w:sz w:val="22"/>
                <w:szCs w:val="22"/>
              </w:rPr>
              <w:t xml:space="preserve">.     </w:t>
            </w:r>
            <w:r w:rsidRPr="008C06A7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310887" w:rsidRPr="008C06A7" w:rsidRDefault="005A7061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 xml:space="preserve">2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семестрге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жоспарланып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отыр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  <w:lang w:val="ru-MO"/>
              </w:rPr>
              <w:t>о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.і.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теор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зерт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.т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389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Планируется на</w:t>
            </w:r>
            <w:r w:rsidRPr="008C06A7">
              <w:rPr>
                <w:sz w:val="22"/>
                <w:szCs w:val="22"/>
                <w:lang w:val="ru-MO"/>
              </w:rPr>
              <w:t xml:space="preserve">  2 </w:t>
            </w:r>
            <w:r w:rsidRPr="008C06A7">
              <w:rPr>
                <w:sz w:val="22"/>
                <w:szCs w:val="22"/>
              </w:rPr>
              <w:t xml:space="preserve">семестр                                    </w:t>
            </w:r>
          </w:p>
        </w:tc>
        <w:tc>
          <w:tcPr>
            <w:tcW w:w="505" w:type="dxa"/>
          </w:tcPr>
          <w:p w:rsidR="00310887" w:rsidRPr="008C06A7" w:rsidRDefault="005A7061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47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в </w:t>
            </w:r>
            <w:proofErr w:type="spellStart"/>
            <w:r w:rsidRPr="008C06A7">
              <w:rPr>
                <w:sz w:val="22"/>
                <w:szCs w:val="22"/>
              </w:rPr>
              <w:t>т.ч</w:t>
            </w:r>
            <w:proofErr w:type="gramStart"/>
            <w:r w:rsidRPr="008C06A7">
              <w:rPr>
                <w:sz w:val="22"/>
                <w:szCs w:val="22"/>
              </w:rPr>
              <w:t>.т</w:t>
            </w:r>
            <w:proofErr w:type="gramEnd"/>
            <w:r w:rsidRPr="008C06A7">
              <w:rPr>
                <w:sz w:val="22"/>
                <w:szCs w:val="22"/>
              </w:rPr>
              <w:t>еор</w:t>
            </w:r>
            <w:proofErr w:type="spellEnd"/>
          </w:p>
        </w:tc>
        <w:tc>
          <w:tcPr>
            <w:tcW w:w="502" w:type="dxa"/>
          </w:tcPr>
          <w:p w:rsidR="00310887" w:rsidRPr="005A7061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5A7061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5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лаб</w:t>
            </w:r>
            <w:proofErr w:type="gramStart"/>
            <w:r w:rsidRPr="008C06A7">
              <w:rPr>
                <w:sz w:val="22"/>
                <w:szCs w:val="22"/>
              </w:rPr>
              <w:t>.п</w:t>
            </w:r>
            <w:proofErr w:type="gramEnd"/>
            <w:r w:rsidRPr="008C06A7">
              <w:rPr>
                <w:sz w:val="22"/>
                <w:szCs w:val="22"/>
              </w:rPr>
              <w:t>рак</w:t>
            </w:r>
            <w:proofErr w:type="spellEnd"/>
            <w:r w:rsidRPr="008C06A7">
              <w:rPr>
                <w:sz w:val="22"/>
                <w:szCs w:val="22"/>
              </w:rPr>
              <w:t xml:space="preserve">.     </w:t>
            </w:r>
            <w:r w:rsidRPr="008C06A7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310887" w:rsidRPr="005A7061" w:rsidRDefault="00310887" w:rsidP="00310887">
            <w:pPr>
              <w:pStyle w:val="a9"/>
              <w:rPr>
                <w:color w:val="FF0000"/>
                <w:sz w:val="22"/>
                <w:szCs w:val="22"/>
              </w:rPr>
            </w:pPr>
            <w:r w:rsidRPr="005A7061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</w:tr>
      <w:tr w:rsidR="005A7061" w:rsidRPr="008C06A7" w:rsidTr="00ED23D1">
        <w:tc>
          <w:tcPr>
            <w:tcW w:w="3890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MO"/>
              </w:rPr>
              <w:t xml:space="preserve">3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семестрге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жоспарланып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proofErr w:type="spellStart"/>
            <w:r w:rsidRPr="008C06A7">
              <w:rPr>
                <w:sz w:val="22"/>
                <w:szCs w:val="22"/>
                <w:lang w:val="ru-MO"/>
              </w:rPr>
              <w:t>отыр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47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  <w:lang w:val="ru-MO"/>
              </w:rPr>
              <w:t>о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.і.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теор</w:t>
            </w:r>
            <w:proofErr w:type="spellEnd"/>
            <w:r w:rsidRPr="008C06A7">
              <w:rPr>
                <w:sz w:val="22"/>
                <w:szCs w:val="22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56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val="ru-MO"/>
              </w:rPr>
              <w:t>зерт</w:t>
            </w:r>
            <w:proofErr w:type="gramStart"/>
            <w:r w:rsidRPr="008C06A7">
              <w:rPr>
                <w:sz w:val="22"/>
                <w:szCs w:val="22"/>
                <w:lang w:val="ru-MO"/>
              </w:rPr>
              <w:t>.т</w:t>
            </w:r>
            <w:proofErr w:type="gramEnd"/>
            <w:r w:rsidRPr="008C06A7">
              <w:rPr>
                <w:sz w:val="22"/>
                <w:szCs w:val="22"/>
                <w:lang w:val="ru-MO"/>
              </w:rPr>
              <w:t>әж.</w:t>
            </w:r>
          </w:p>
        </w:tc>
        <w:tc>
          <w:tcPr>
            <w:tcW w:w="643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</w:p>
        </w:tc>
      </w:tr>
      <w:tr w:rsidR="005A7061" w:rsidRPr="008C06A7" w:rsidTr="00ED23D1">
        <w:tc>
          <w:tcPr>
            <w:tcW w:w="3890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Планируется на</w:t>
            </w:r>
            <w:r>
              <w:rPr>
                <w:sz w:val="22"/>
                <w:szCs w:val="22"/>
                <w:lang w:val="ru-MO"/>
              </w:rPr>
              <w:t xml:space="preserve">  3</w:t>
            </w:r>
            <w:r w:rsidRPr="008C06A7">
              <w:rPr>
                <w:sz w:val="22"/>
                <w:szCs w:val="22"/>
                <w:lang w:val="ru-MO"/>
              </w:rPr>
              <w:t xml:space="preserve"> </w:t>
            </w:r>
            <w:r w:rsidRPr="008C06A7">
              <w:rPr>
                <w:sz w:val="22"/>
                <w:szCs w:val="22"/>
              </w:rPr>
              <w:t xml:space="preserve">семестр                                    </w:t>
            </w:r>
          </w:p>
        </w:tc>
        <w:tc>
          <w:tcPr>
            <w:tcW w:w="505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47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в </w:t>
            </w:r>
            <w:proofErr w:type="spellStart"/>
            <w:r w:rsidRPr="008C06A7">
              <w:rPr>
                <w:sz w:val="22"/>
                <w:szCs w:val="22"/>
              </w:rPr>
              <w:t>т.ч</w:t>
            </w:r>
            <w:proofErr w:type="gramStart"/>
            <w:r w:rsidRPr="008C06A7">
              <w:rPr>
                <w:sz w:val="22"/>
                <w:szCs w:val="22"/>
              </w:rPr>
              <w:t>.т</w:t>
            </w:r>
            <w:proofErr w:type="gramEnd"/>
            <w:r w:rsidRPr="008C06A7">
              <w:rPr>
                <w:sz w:val="22"/>
                <w:szCs w:val="22"/>
              </w:rPr>
              <w:t>еор</w:t>
            </w:r>
            <w:proofErr w:type="spellEnd"/>
          </w:p>
        </w:tc>
        <w:tc>
          <w:tcPr>
            <w:tcW w:w="502" w:type="dxa"/>
          </w:tcPr>
          <w:p w:rsidR="005A7061" w:rsidRPr="005A7061" w:rsidRDefault="005A7061" w:rsidP="00DA5C0D">
            <w:pPr>
              <w:pStyle w:val="a9"/>
              <w:rPr>
                <w:color w:val="FF0000"/>
                <w:sz w:val="22"/>
                <w:szCs w:val="22"/>
              </w:rPr>
            </w:pPr>
            <w:r w:rsidRPr="005A7061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56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лаб</w:t>
            </w:r>
            <w:proofErr w:type="gramStart"/>
            <w:r w:rsidRPr="008C06A7">
              <w:rPr>
                <w:sz w:val="22"/>
                <w:szCs w:val="22"/>
              </w:rPr>
              <w:t>.п</w:t>
            </w:r>
            <w:proofErr w:type="gramEnd"/>
            <w:r w:rsidRPr="008C06A7">
              <w:rPr>
                <w:sz w:val="22"/>
                <w:szCs w:val="22"/>
              </w:rPr>
              <w:t>рак</w:t>
            </w:r>
            <w:proofErr w:type="spellEnd"/>
            <w:r w:rsidRPr="008C06A7">
              <w:rPr>
                <w:sz w:val="22"/>
                <w:szCs w:val="22"/>
              </w:rPr>
              <w:t xml:space="preserve">.     </w:t>
            </w:r>
            <w:r w:rsidRPr="008C06A7"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5A7061" w:rsidRPr="005A7061" w:rsidRDefault="005A7061" w:rsidP="00DA5C0D">
            <w:pPr>
              <w:pStyle w:val="a9"/>
              <w:rPr>
                <w:color w:val="FF0000"/>
                <w:sz w:val="22"/>
                <w:szCs w:val="22"/>
              </w:rPr>
            </w:pPr>
            <w:r w:rsidRPr="005A7061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ӨО/</w:t>
            </w:r>
            <w:r w:rsidRPr="008C06A7">
              <w:rPr>
                <w:sz w:val="22"/>
                <w:szCs w:val="22"/>
              </w:rPr>
              <w:t>ПО</w:t>
            </w:r>
          </w:p>
        </w:tc>
        <w:tc>
          <w:tcPr>
            <w:tcW w:w="643" w:type="dxa"/>
          </w:tcPr>
          <w:p w:rsidR="005A7061" w:rsidRPr="008C06A7" w:rsidRDefault="005A7061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p w:rsidR="00310887" w:rsidRPr="008C06A7" w:rsidRDefault="00310887" w:rsidP="00310887">
      <w:pPr>
        <w:pStyle w:val="a9"/>
        <w:rPr>
          <w:rFonts w:ascii="KZ Times New Roman" w:hAnsi="KZ Times New Roman"/>
          <w:i/>
          <w:sz w:val="22"/>
          <w:szCs w:val="22"/>
          <w:u w:val="single"/>
          <w:lang w:val="kk-KZ"/>
        </w:rPr>
      </w:pPr>
      <w:r w:rsidRPr="008C06A7">
        <w:rPr>
          <w:rFonts w:ascii="KZ Times New Roman" w:hAnsi="KZ Times New Roman"/>
          <w:sz w:val="22"/>
          <w:szCs w:val="22"/>
          <w:lang w:val="ru-MO"/>
        </w:rPr>
        <w:t>Оқытушы</w:t>
      </w:r>
      <w:r w:rsidRPr="008C06A7">
        <w:rPr>
          <w:rFonts w:ascii="KZ Times New Roman" w:hAnsi="KZ Times New Roman"/>
          <w:sz w:val="22"/>
          <w:szCs w:val="22"/>
        </w:rPr>
        <w:t>\</w:t>
      </w:r>
      <w:r w:rsidRPr="008C06A7">
        <w:rPr>
          <w:rFonts w:ascii="KZ Times New Roman" w:hAnsi="KZ Times New Roman"/>
          <w:sz w:val="22"/>
          <w:szCs w:val="22"/>
          <w:lang w:val="ru-MO"/>
        </w:rPr>
        <w:t xml:space="preserve"> П</w:t>
      </w:r>
      <w:proofErr w:type="spellStart"/>
      <w:r w:rsidRPr="008C06A7">
        <w:rPr>
          <w:rFonts w:ascii="KZ Times New Roman" w:hAnsi="KZ Times New Roman"/>
          <w:sz w:val="22"/>
          <w:szCs w:val="22"/>
        </w:rPr>
        <w:t>реподаватель</w:t>
      </w:r>
      <w:r w:rsidRPr="008C06A7">
        <w:rPr>
          <w:rFonts w:ascii="KZ Times New Roman" w:hAnsi="KZ Times New Roman"/>
          <w:sz w:val="22"/>
          <w:szCs w:val="22"/>
          <w:u w:val="single"/>
        </w:rPr>
        <w:t>___ШумилоЛ</w:t>
      </w:r>
      <w:proofErr w:type="gramStart"/>
      <w:r w:rsidRPr="008C06A7">
        <w:rPr>
          <w:rFonts w:ascii="KZ Times New Roman" w:hAnsi="KZ Times New Roman"/>
          <w:sz w:val="22"/>
          <w:szCs w:val="22"/>
          <w:u w:val="single"/>
        </w:rPr>
        <w:t>.И</w:t>
      </w:r>
      <w:proofErr w:type="spellEnd"/>
      <w:proofErr w:type="gramEnd"/>
      <w:r w:rsidRPr="008C06A7">
        <w:rPr>
          <w:rFonts w:ascii="KZ Times New Roman" w:hAnsi="KZ Times New Roman"/>
          <w:sz w:val="22"/>
          <w:szCs w:val="22"/>
          <w:u w:val="single"/>
        </w:rPr>
        <w:t>_____________________________________</w:t>
      </w:r>
      <w:r w:rsidRPr="008C06A7">
        <w:rPr>
          <w:rFonts w:ascii="KZ Times New Roman" w:hAnsi="KZ Times New Roman"/>
          <w:i/>
          <w:sz w:val="22"/>
          <w:szCs w:val="22"/>
          <w:lang w:val="kk-KZ"/>
        </w:rPr>
        <w:t xml:space="preserve">    </w:t>
      </w:r>
    </w:p>
    <w:p w:rsidR="00310887" w:rsidRPr="008C06A7" w:rsidRDefault="00310887" w:rsidP="00310887">
      <w:pPr>
        <w:pStyle w:val="a9"/>
        <w:rPr>
          <w:sz w:val="22"/>
          <w:szCs w:val="22"/>
          <w:vertAlign w:val="superscript"/>
        </w:rPr>
      </w:pPr>
      <w:r w:rsidRPr="008C06A7">
        <w:rPr>
          <w:sz w:val="22"/>
          <w:szCs w:val="22"/>
          <w:vertAlign w:val="superscript"/>
        </w:rPr>
        <w:t xml:space="preserve">                           ФИО, подпись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proofErr w:type="gramStart"/>
      <w:r w:rsidRPr="008C06A7">
        <w:rPr>
          <w:sz w:val="22"/>
          <w:szCs w:val="22"/>
        </w:rPr>
        <w:t>Рассмотрена</w:t>
      </w:r>
      <w:proofErr w:type="gramEnd"/>
      <w:r w:rsidRPr="008C06A7">
        <w:rPr>
          <w:sz w:val="22"/>
          <w:szCs w:val="22"/>
        </w:rPr>
        <w:t xml:space="preserve"> и одобрена на заседании цикловой методической комиссии _________________________________________________________________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 xml:space="preserve">Протокол № ___________ от «____» ________________ 20____ г. </w:t>
      </w:r>
    </w:p>
    <w:p w:rsidR="00310887" w:rsidRPr="008C06A7" w:rsidRDefault="00310887" w:rsidP="00310887">
      <w:pPr>
        <w:pStyle w:val="a9"/>
        <w:rPr>
          <w:rFonts w:ascii="Arial" w:hAnsi="Arial" w:cs="Arial"/>
          <w:sz w:val="22"/>
          <w:szCs w:val="22"/>
        </w:rPr>
      </w:pPr>
      <w:r w:rsidRPr="008C06A7">
        <w:rPr>
          <w:sz w:val="22"/>
          <w:szCs w:val="22"/>
        </w:rPr>
        <w:t xml:space="preserve">Председатель _______________________________ </w:t>
      </w:r>
      <w:r w:rsidRPr="008C06A7">
        <w:rPr>
          <w:rFonts w:ascii="Arial" w:hAnsi="Arial" w:cs="Arial"/>
          <w:sz w:val="22"/>
          <w:szCs w:val="22"/>
        </w:rPr>
        <w:t xml:space="preserve">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>ФИО, подпись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310887" w:rsidRPr="008C06A7" w:rsidTr="00ED23D1">
        <w:trPr>
          <w:trHeight w:val="1190"/>
        </w:trPr>
        <w:tc>
          <w:tcPr>
            <w:tcW w:w="5181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«Мақұлдаған»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Кәсібі беру әдістеме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Циклінің мәжілісенде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№ ______ хаттама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«___» _______ 20___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«Бекітемін»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«Успен аграрлық-техникалық колледжі» КМҚК                                                                                                   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басшысының ӨОЖ орынбасары  м.а.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___________________  А.Абикенов </w:t>
            </w:r>
          </w:p>
          <w:p w:rsidR="00310887" w:rsidRPr="008C06A7" w:rsidRDefault="00310887" w:rsidP="00310887">
            <w:pPr>
              <w:pStyle w:val="a9"/>
              <w:rPr>
                <w:b/>
                <w:bCs/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«_____» _______________ 20_____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</w:tr>
    </w:tbl>
    <w:p w:rsidR="00310887" w:rsidRDefault="00310887" w:rsidP="00310887">
      <w:pPr>
        <w:pStyle w:val="a9"/>
        <w:rPr>
          <w:i/>
          <w:sz w:val="22"/>
          <w:szCs w:val="22"/>
        </w:rPr>
      </w:pPr>
    </w:p>
    <w:p w:rsidR="00892BF8" w:rsidRPr="008C06A7" w:rsidRDefault="00892BF8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310887" w:rsidRPr="008C06A7" w:rsidTr="00D62D81">
        <w:trPr>
          <w:trHeight w:val="1190"/>
        </w:trPr>
        <w:tc>
          <w:tcPr>
            <w:tcW w:w="5181" w:type="dxa"/>
          </w:tcPr>
          <w:p w:rsidR="00310887" w:rsidRPr="008C06A7" w:rsidRDefault="00D62D81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</w:t>
            </w:r>
            <w:r w:rsidR="00310887" w:rsidRPr="008C06A7">
              <w:rPr>
                <w:sz w:val="22"/>
                <w:szCs w:val="22"/>
                <w:lang w:val="kk-KZ"/>
              </w:rPr>
              <w:t>«Мақұлдаған»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Кәсібі беру әдістеме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Циклінің мәжілісенде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№ ______ хаттама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«___» _______ 20___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«Бекітемін»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басшысының ӨОЖ орынбасары  м.а.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___________________  А.Абикенов </w:t>
            </w:r>
          </w:p>
          <w:p w:rsidR="00310887" w:rsidRPr="008C06A7" w:rsidRDefault="00310887" w:rsidP="00310887">
            <w:pPr>
              <w:pStyle w:val="a9"/>
              <w:rPr>
                <w:b/>
                <w:bCs/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«_____» _______________ 20_____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  <w:lang w:val="kk-KZ"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Контрольная работа № 1.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</w:t>
      </w:r>
      <w:proofErr w:type="gramStart"/>
      <w:r w:rsidRPr="008C06A7">
        <w:rPr>
          <w:i/>
          <w:sz w:val="22"/>
          <w:szCs w:val="22"/>
          <w:lang w:eastAsia="ru-RU"/>
        </w:rPr>
        <w:t>обучающимися</w:t>
      </w:r>
      <w:proofErr w:type="gramEnd"/>
      <w:r w:rsidRPr="008C06A7">
        <w:rPr>
          <w:i/>
          <w:sz w:val="22"/>
          <w:szCs w:val="22"/>
          <w:lang w:eastAsia="ru-RU"/>
        </w:rPr>
        <w:t xml:space="preserve"> за </w:t>
      </w:r>
      <w:r w:rsidRPr="008C06A7">
        <w:rPr>
          <w:i/>
          <w:sz w:val="22"/>
          <w:szCs w:val="22"/>
          <w:lang w:val="en-US" w:eastAsia="ru-RU"/>
        </w:rPr>
        <w:t>I</w:t>
      </w:r>
      <w:r w:rsidRPr="008C06A7">
        <w:rPr>
          <w:i/>
          <w:sz w:val="22"/>
          <w:szCs w:val="22"/>
          <w:lang w:eastAsia="ru-RU"/>
        </w:rPr>
        <w:t xml:space="preserve"> первое  </w:t>
      </w:r>
      <w:r w:rsidRPr="008C06A7">
        <w:rPr>
          <w:i/>
          <w:sz w:val="22"/>
          <w:szCs w:val="22"/>
          <w:lang w:val="en-US" w:eastAsia="ru-RU"/>
        </w:rPr>
        <w:t>II</w:t>
      </w:r>
      <w:r w:rsidRPr="008C06A7">
        <w:rPr>
          <w:i/>
          <w:sz w:val="22"/>
          <w:szCs w:val="22"/>
          <w:lang w:eastAsia="ru-RU"/>
        </w:rPr>
        <w:t xml:space="preserve">  курс 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2 курс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  <w:lang w:eastAsia="ru-RU"/>
        </w:rPr>
        <w:t>Вариант 1.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1. </w:t>
      </w:r>
      <w:r w:rsidRPr="008C06A7">
        <w:rPr>
          <w:sz w:val="22"/>
          <w:szCs w:val="22"/>
        </w:rPr>
        <w:t>Общее устройство трактора, самоходного шасси.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2. </w:t>
      </w:r>
      <w:r w:rsidRPr="008C06A7">
        <w:rPr>
          <w:sz w:val="22"/>
          <w:szCs w:val="22"/>
        </w:rPr>
        <w:t>Общее устройство и работа двигателей внутреннего сгорания.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3</w:t>
      </w:r>
      <w:r w:rsidRPr="008C06A7">
        <w:rPr>
          <w:b/>
          <w:bCs/>
          <w:sz w:val="22"/>
          <w:szCs w:val="22"/>
          <w:lang w:eastAsia="ru-RU"/>
        </w:rPr>
        <w:t xml:space="preserve">. </w:t>
      </w:r>
      <w:r w:rsidRPr="008C06A7">
        <w:rPr>
          <w:sz w:val="22"/>
          <w:szCs w:val="22"/>
        </w:rPr>
        <w:t>Действительные рабочие циклы дизельных двигателей.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4.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 xml:space="preserve">ЦПГ двигателя.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5. </w:t>
      </w:r>
      <w:r w:rsidRPr="008C06A7">
        <w:rPr>
          <w:sz w:val="22"/>
          <w:szCs w:val="22"/>
        </w:rPr>
        <w:t xml:space="preserve">Определение размерных групп деталей ЦРГ.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6.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Устройство и работа ГРМ.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7. Шатуны, коленчатые валы и маховик </w:t>
      </w:r>
      <w:proofErr w:type="gramStart"/>
      <w:r w:rsidRPr="008C06A7">
        <w:rPr>
          <w:sz w:val="22"/>
          <w:szCs w:val="22"/>
          <w:lang w:eastAsia="ru-RU"/>
        </w:rPr>
        <w:t>дизельных</w:t>
      </w:r>
      <w:proofErr w:type="gramEnd"/>
      <w:r w:rsidRPr="008C06A7">
        <w:rPr>
          <w:sz w:val="22"/>
          <w:szCs w:val="22"/>
          <w:lang w:eastAsia="ru-RU"/>
        </w:rPr>
        <w:t xml:space="preserve"> ДВС. 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8. ТО КШМ </w:t>
      </w:r>
      <w:proofErr w:type="gramStart"/>
      <w:r w:rsidRPr="008C06A7">
        <w:rPr>
          <w:sz w:val="22"/>
          <w:szCs w:val="22"/>
          <w:lang w:eastAsia="ru-RU"/>
        </w:rPr>
        <w:t>дизельного</w:t>
      </w:r>
      <w:proofErr w:type="gramEnd"/>
      <w:r w:rsidRPr="008C06A7">
        <w:rPr>
          <w:sz w:val="22"/>
          <w:szCs w:val="22"/>
          <w:lang w:eastAsia="ru-RU"/>
        </w:rPr>
        <w:t xml:space="preserve"> ДВС.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</w:t>
      </w:r>
      <w:proofErr w:type="gramStart"/>
      <w:r w:rsidRPr="008C06A7">
        <w:rPr>
          <w:i/>
          <w:sz w:val="22"/>
          <w:szCs w:val="22"/>
          <w:lang w:eastAsia="ru-RU"/>
        </w:rPr>
        <w:t>обучающимися</w:t>
      </w:r>
      <w:proofErr w:type="gramEnd"/>
      <w:r w:rsidRPr="008C06A7">
        <w:rPr>
          <w:i/>
          <w:sz w:val="22"/>
          <w:szCs w:val="22"/>
          <w:lang w:eastAsia="ru-RU"/>
        </w:rPr>
        <w:t xml:space="preserve"> за </w:t>
      </w:r>
      <w:r w:rsidRPr="008C06A7">
        <w:rPr>
          <w:i/>
          <w:sz w:val="22"/>
          <w:szCs w:val="22"/>
          <w:lang w:val="en-US" w:eastAsia="ru-RU"/>
        </w:rPr>
        <w:t>I</w:t>
      </w:r>
      <w:r w:rsidRPr="008C06A7">
        <w:rPr>
          <w:i/>
          <w:sz w:val="22"/>
          <w:szCs w:val="22"/>
          <w:lang w:eastAsia="ru-RU"/>
        </w:rPr>
        <w:t xml:space="preserve"> полугодие </w:t>
      </w:r>
      <w:r w:rsidRPr="008C06A7">
        <w:rPr>
          <w:i/>
          <w:sz w:val="22"/>
          <w:szCs w:val="22"/>
          <w:lang w:val="en-US" w:eastAsia="ru-RU"/>
        </w:rPr>
        <w:t>II</w:t>
      </w:r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2 курс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Вариант 2.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bCs/>
          <w:sz w:val="22"/>
          <w:szCs w:val="22"/>
          <w:lang w:eastAsia="ru-RU"/>
        </w:rPr>
        <w:t>1</w:t>
      </w:r>
      <w:r w:rsidRPr="008C06A7">
        <w:rPr>
          <w:sz w:val="22"/>
          <w:szCs w:val="22"/>
          <w:lang w:eastAsia="ru-RU"/>
        </w:rPr>
        <w:t>. Классификация и общее устройство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2. Классификация ДВС трактора.</w:t>
      </w:r>
      <w:r w:rsidRPr="008C06A7">
        <w:rPr>
          <w:b/>
          <w:bCs/>
          <w:sz w:val="22"/>
          <w:szCs w:val="22"/>
          <w:lang w:eastAsia="ru-RU"/>
        </w:rPr>
        <w:t xml:space="preserve"> 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3. </w:t>
      </w:r>
      <w:r w:rsidRPr="008C06A7">
        <w:rPr>
          <w:sz w:val="22"/>
          <w:szCs w:val="22"/>
        </w:rPr>
        <w:t>Основные показатели двигателей.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4. </w:t>
      </w:r>
      <w:r w:rsidRPr="008C06A7">
        <w:rPr>
          <w:sz w:val="22"/>
          <w:szCs w:val="22"/>
        </w:rPr>
        <w:t xml:space="preserve">КШМ дизельных ДВС.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5. Поршневые пальцы, их назначение, материал, обработка..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6. </w:t>
      </w:r>
      <w:r w:rsidRPr="008C06A7">
        <w:rPr>
          <w:sz w:val="22"/>
          <w:szCs w:val="22"/>
        </w:rPr>
        <w:t xml:space="preserve">Головка цилиндров дизельных ДВС.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7. Поршневые кольца, их назначение, материал, обработка.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8. ТО ГРМ </w:t>
      </w:r>
      <w:proofErr w:type="gramStart"/>
      <w:r w:rsidRPr="008C06A7">
        <w:rPr>
          <w:sz w:val="22"/>
          <w:szCs w:val="22"/>
          <w:lang w:eastAsia="ru-RU"/>
        </w:rPr>
        <w:t>дизельного</w:t>
      </w:r>
      <w:proofErr w:type="gramEnd"/>
      <w:r w:rsidRPr="008C06A7">
        <w:rPr>
          <w:sz w:val="22"/>
          <w:szCs w:val="22"/>
          <w:lang w:eastAsia="ru-RU"/>
        </w:rPr>
        <w:t xml:space="preserve"> ДВС.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Преподаватель </w:t>
      </w:r>
      <w:proofErr w:type="gramStart"/>
      <w:r w:rsidRPr="008C06A7">
        <w:rPr>
          <w:sz w:val="22"/>
          <w:szCs w:val="22"/>
          <w:lang w:eastAsia="ru-RU"/>
        </w:rPr>
        <w:t>спец</w:t>
      </w:r>
      <w:proofErr w:type="gramEnd"/>
      <w:r w:rsidRPr="008C06A7">
        <w:rPr>
          <w:sz w:val="22"/>
          <w:szCs w:val="22"/>
          <w:lang w:eastAsia="ru-RU"/>
        </w:rPr>
        <w:t xml:space="preserve"> предметов:                                                   Л.И. </w:t>
      </w:r>
      <w:proofErr w:type="spellStart"/>
      <w:r w:rsidRPr="008C06A7">
        <w:rPr>
          <w:sz w:val="22"/>
          <w:szCs w:val="22"/>
          <w:lang w:eastAsia="ru-RU"/>
        </w:rPr>
        <w:t>Шумило</w:t>
      </w:r>
      <w:proofErr w:type="spellEnd"/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Default="00310887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Pr="008C06A7" w:rsidRDefault="00BB566E" w:rsidP="00310887">
      <w:pPr>
        <w:pStyle w:val="a9"/>
        <w:rPr>
          <w:sz w:val="22"/>
          <w:szCs w:val="22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310887" w:rsidRPr="008C06A7" w:rsidTr="00ED23D1">
        <w:trPr>
          <w:trHeight w:val="1190"/>
        </w:trPr>
        <w:tc>
          <w:tcPr>
            <w:tcW w:w="5181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«Мақұлдаған»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Кәсібі беру әдістеме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Циклінің мәжілісенде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№ ______ хаттама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«___» _______ 20___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«Бекітемін»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басшысының ӨОЖ орынбасары  м.а.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___________________  А.Абикенов </w:t>
            </w:r>
          </w:p>
          <w:p w:rsidR="00310887" w:rsidRPr="008C06A7" w:rsidRDefault="00310887" w:rsidP="00310887">
            <w:pPr>
              <w:pStyle w:val="a9"/>
              <w:rPr>
                <w:b/>
                <w:bCs/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«_____» _______________ 20_____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Контрольная работа №2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</w:t>
      </w:r>
      <w:proofErr w:type="gramStart"/>
      <w:r w:rsidRPr="008C06A7">
        <w:rPr>
          <w:i/>
          <w:sz w:val="22"/>
          <w:szCs w:val="22"/>
          <w:lang w:eastAsia="ru-RU"/>
        </w:rPr>
        <w:t>обучающимися</w:t>
      </w:r>
      <w:proofErr w:type="gramEnd"/>
      <w:r w:rsidRPr="008C06A7">
        <w:rPr>
          <w:i/>
          <w:sz w:val="22"/>
          <w:szCs w:val="22"/>
          <w:lang w:eastAsia="ru-RU"/>
        </w:rPr>
        <w:t xml:space="preserve"> за </w:t>
      </w:r>
      <w:r w:rsidRPr="008C06A7">
        <w:rPr>
          <w:i/>
          <w:sz w:val="22"/>
          <w:szCs w:val="22"/>
          <w:lang w:val="en-US" w:eastAsia="ru-RU"/>
        </w:rPr>
        <w:t>II</w:t>
      </w:r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2 курс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  <w:lang w:eastAsia="ru-RU"/>
        </w:rPr>
        <w:t>Вариант 1.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1. </w:t>
      </w:r>
      <w:r w:rsidRPr="008C06A7">
        <w:rPr>
          <w:sz w:val="22"/>
          <w:szCs w:val="22"/>
        </w:rPr>
        <w:t>Проверка технического состояния вентилятора и водяного насоса, их разборка и сборка.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2. Регулировка топливного насоса.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3</w:t>
      </w:r>
      <w:r w:rsidRPr="008C06A7">
        <w:rPr>
          <w:b/>
          <w:bCs/>
          <w:sz w:val="22"/>
          <w:szCs w:val="22"/>
          <w:lang w:eastAsia="ru-RU"/>
        </w:rPr>
        <w:t xml:space="preserve">. </w:t>
      </w:r>
      <w:r w:rsidRPr="008C06A7">
        <w:rPr>
          <w:bCs/>
          <w:sz w:val="22"/>
          <w:szCs w:val="22"/>
          <w:lang w:eastAsia="ru-RU"/>
        </w:rPr>
        <w:t>Устройство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системы охлаждения двигателя.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4.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 xml:space="preserve">ЦПГ двигателя.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5. </w:t>
      </w:r>
      <w:r w:rsidRPr="008C06A7">
        <w:rPr>
          <w:sz w:val="22"/>
          <w:szCs w:val="22"/>
        </w:rPr>
        <w:t xml:space="preserve">Проверка технического состояния форсунки.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6.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Подготовка и пуск дизельного двигателя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7. Установка топливного насоса на двигатель.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8. Работа смазочной системы дизельного двигателя.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</w:t>
      </w:r>
      <w:proofErr w:type="gramStart"/>
      <w:r w:rsidRPr="008C06A7">
        <w:rPr>
          <w:i/>
          <w:sz w:val="22"/>
          <w:szCs w:val="22"/>
          <w:lang w:eastAsia="ru-RU"/>
        </w:rPr>
        <w:t>обучающимися</w:t>
      </w:r>
      <w:proofErr w:type="gramEnd"/>
      <w:r w:rsidRPr="008C06A7">
        <w:rPr>
          <w:i/>
          <w:sz w:val="22"/>
          <w:szCs w:val="22"/>
          <w:lang w:eastAsia="ru-RU"/>
        </w:rPr>
        <w:t xml:space="preserve"> за </w:t>
      </w:r>
      <w:r w:rsidRPr="008C06A7">
        <w:rPr>
          <w:i/>
          <w:sz w:val="22"/>
          <w:szCs w:val="22"/>
          <w:lang w:val="en-US" w:eastAsia="ru-RU"/>
        </w:rPr>
        <w:t>II</w:t>
      </w:r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2 курс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Вариант 2.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bCs/>
          <w:sz w:val="22"/>
          <w:szCs w:val="22"/>
          <w:lang w:eastAsia="ru-RU"/>
        </w:rPr>
        <w:t>1</w:t>
      </w:r>
      <w:r w:rsidRPr="008C06A7">
        <w:rPr>
          <w:sz w:val="22"/>
          <w:szCs w:val="22"/>
          <w:lang w:eastAsia="ru-RU"/>
        </w:rPr>
        <w:t>. Проверка состояния воздушных и масленых фильтров.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2. Работа воздухоочистителя дизеля.</w:t>
      </w:r>
      <w:r w:rsidRPr="008C06A7">
        <w:rPr>
          <w:b/>
          <w:bCs/>
          <w:sz w:val="22"/>
          <w:szCs w:val="22"/>
          <w:lang w:eastAsia="ru-RU"/>
        </w:rPr>
        <w:t xml:space="preserve"> 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3. </w:t>
      </w:r>
      <w:r w:rsidRPr="008C06A7">
        <w:rPr>
          <w:sz w:val="22"/>
          <w:szCs w:val="22"/>
        </w:rPr>
        <w:t>Разборка и сборка форсунки и подкачивающего насоса.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4. </w:t>
      </w:r>
      <w:r w:rsidRPr="008C06A7">
        <w:rPr>
          <w:sz w:val="22"/>
          <w:szCs w:val="22"/>
        </w:rPr>
        <w:t xml:space="preserve">Проверка и регулировка топливного насоса двигателя.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5. Работа центрифуги дизельного двигателя.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6. </w:t>
      </w:r>
      <w:r w:rsidRPr="008C06A7">
        <w:rPr>
          <w:sz w:val="22"/>
          <w:szCs w:val="22"/>
        </w:rPr>
        <w:t xml:space="preserve">Работа масленого насоса двигателя.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7. Проверка действия воздушного парового клапана..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8. ТО системы смазки двигателя.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Преподаватель </w:t>
      </w:r>
      <w:proofErr w:type="gramStart"/>
      <w:r w:rsidRPr="008C06A7">
        <w:rPr>
          <w:sz w:val="22"/>
          <w:szCs w:val="22"/>
          <w:lang w:eastAsia="ru-RU"/>
        </w:rPr>
        <w:t>спец</w:t>
      </w:r>
      <w:proofErr w:type="gramEnd"/>
      <w:r w:rsidRPr="008C06A7">
        <w:rPr>
          <w:sz w:val="22"/>
          <w:szCs w:val="22"/>
          <w:lang w:eastAsia="ru-RU"/>
        </w:rPr>
        <w:t xml:space="preserve"> предметов:                                                   Л.И. </w:t>
      </w:r>
      <w:proofErr w:type="spellStart"/>
      <w:r w:rsidRPr="008C06A7">
        <w:rPr>
          <w:sz w:val="22"/>
          <w:szCs w:val="22"/>
          <w:lang w:eastAsia="ru-RU"/>
        </w:rPr>
        <w:t>Шумило</w:t>
      </w:r>
      <w:proofErr w:type="spellEnd"/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Default="00310887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sz w:val="22"/>
          <w:szCs w:val="22"/>
          <w:lang w:eastAsia="ru-RU"/>
        </w:rPr>
      </w:pPr>
    </w:p>
    <w:p w:rsidR="00BB566E" w:rsidRPr="008C06A7" w:rsidRDefault="00BB566E" w:rsidP="00310887">
      <w:pPr>
        <w:pStyle w:val="a9"/>
        <w:rPr>
          <w:sz w:val="22"/>
          <w:szCs w:val="22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310887" w:rsidRPr="008C06A7" w:rsidTr="00ED23D1">
        <w:trPr>
          <w:trHeight w:val="1190"/>
        </w:trPr>
        <w:tc>
          <w:tcPr>
            <w:tcW w:w="5181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«Мақұлдаған»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Кәсібі беру әдістеме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Циклінің мәжілісенде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№ ______ хаттама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«___» _______ 20___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«Бекітемін»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басшысының ӨОЖ орынбасары  м.а.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___________________  А.Абикенов </w:t>
            </w:r>
          </w:p>
          <w:p w:rsidR="00310887" w:rsidRPr="008C06A7" w:rsidRDefault="00310887" w:rsidP="00310887">
            <w:pPr>
              <w:pStyle w:val="a9"/>
              <w:rPr>
                <w:b/>
                <w:bCs/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«_____» _______________ 20_____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Контрольная работа №3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обучающимися за </w:t>
      </w:r>
      <w:proofErr w:type="gramStart"/>
      <w:r w:rsidRPr="008C06A7">
        <w:rPr>
          <w:i/>
          <w:sz w:val="22"/>
          <w:szCs w:val="22"/>
          <w:lang w:eastAsia="ru-RU"/>
        </w:rPr>
        <w:t>Ш</w:t>
      </w:r>
      <w:proofErr w:type="gramEnd"/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2 курс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  <w:lang w:eastAsia="ru-RU"/>
        </w:rPr>
        <w:t>Вариант 1.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1. </w:t>
      </w:r>
      <w:r w:rsidRPr="008C06A7">
        <w:rPr>
          <w:sz w:val="22"/>
          <w:szCs w:val="22"/>
        </w:rPr>
        <w:t>Проверка технического состояния вентилятора и водяного насоса, их разборка и сборка.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2. Регулировка топливного насоса.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3</w:t>
      </w:r>
      <w:r w:rsidRPr="008C06A7">
        <w:rPr>
          <w:b/>
          <w:bCs/>
          <w:sz w:val="22"/>
          <w:szCs w:val="22"/>
          <w:lang w:eastAsia="ru-RU"/>
        </w:rPr>
        <w:t xml:space="preserve">. </w:t>
      </w:r>
      <w:r w:rsidRPr="008C06A7">
        <w:rPr>
          <w:bCs/>
          <w:sz w:val="22"/>
          <w:szCs w:val="22"/>
          <w:lang w:eastAsia="ru-RU"/>
        </w:rPr>
        <w:t>Устройство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системы охлаждения двигателя.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4.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 xml:space="preserve">ЦПГ двигателя.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5. </w:t>
      </w:r>
      <w:r w:rsidRPr="008C06A7">
        <w:rPr>
          <w:sz w:val="22"/>
          <w:szCs w:val="22"/>
        </w:rPr>
        <w:t xml:space="preserve">Проверка технического состояния форсунки.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6.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Подготовка и пуск дизельного двигателя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7. Установка топливного насоса на двигатель.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8. Работа смазочной системы дизельного двигателя.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обучающимися за </w:t>
      </w:r>
      <w:proofErr w:type="gramStart"/>
      <w:r w:rsidRPr="008C06A7">
        <w:rPr>
          <w:i/>
          <w:sz w:val="22"/>
          <w:szCs w:val="22"/>
          <w:lang w:eastAsia="ru-RU"/>
        </w:rPr>
        <w:t>Ш</w:t>
      </w:r>
      <w:proofErr w:type="gramEnd"/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2 курс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Вариант 2.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bCs/>
          <w:sz w:val="22"/>
          <w:szCs w:val="22"/>
          <w:lang w:eastAsia="ru-RU"/>
        </w:rPr>
        <w:t>1</w:t>
      </w:r>
      <w:r w:rsidRPr="008C06A7">
        <w:rPr>
          <w:sz w:val="22"/>
          <w:szCs w:val="22"/>
          <w:lang w:eastAsia="ru-RU"/>
        </w:rPr>
        <w:t>. Проверка состояния воздушных и масленых фильтров.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2. Работа воздухоочистителя дизеля.</w:t>
      </w:r>
      <w:r w:rsidRPr="008C06A7">
        <w:rPr>
          <w:b/>
          <w:bCs/>
          <w:sz w:val="22"/>
          <w:szCs w:val="22"/>
          <w:lang w:eastAsia="ru-RU"/>
        </w:rPr>
        <w:t xml:space="preserve"> 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3. </w:t>
      </w:r>
      <w:r w:rsidRPr="008C06A7">
        <w:rPr>
          <w:sz w:val="22"/>
          <w:szCs w:val="22"/>
        </w:rPr>
        <w:t>Разборка и сборка форсунки и подкачивающего насоса.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4. </w:t>
      </w:r>
      <w:r w:rsidRPr="008C06A7">
        <w:rPr>
          <w:sz w:val="22"/>
          <w:szCs w:val="22"/>
        </w:rPr>
        <w:t xml:space="preserve">Проверка и регулировка топливного насоса двигателя.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5. Работа центрифуги дизельного двигателя.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6. </w:t>
      </w:r>
      <w:r w:rsidRPr="008C06A7">
        <w:rPr>
          <w:sz w:val="22"/>
          <w:szCs w:val="22"/>
        </w:rPr>
        <w:t xml:space="preserve">Работа масленого насоса двигателя.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7. Проверка действия воздушного парового клапана..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8. ТО системы смазки двигателя.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Преподаватель </w:t>
      </w:r>
      <w:proofErr w:type="gramStart"/>
      <w:r w:rsidRPr="008C06A7">
        <w:rPr>
          <w:sz w:val="22"/>
          <w:szCs w:val="22"/>
          <w:lang w:eastAsia="ru-RU"/>
        </w:rPr>
        <w:t>спец</w:t>
      </w:r>
      <w:proofErr w:type="gramEnd"/>
      <w:r w:rsidRPr="008C06A7">
        <w:rPr>
          <w:sz w:val="22"/>
          <w:szCs w:val="22"/>
          <w:lang w:eastAsia="ru-RU"/>
        </w:rPr>
        <w:t xml:space="preserve"> предметов:                                                   Л.И. </w:t>
      </w:r>
      <w:proofErr w:type="spellStart"/>
      <w:r w:rsidRPr="008C06A7">
        <w:rPr>
          <w:sz w:val="22"/>
          <w:szCs w:val="22"/>
          <w:lang w:eastAsia="ru-RU"/>
        </w:rPr>
        <w:t>Шумило</w:t>
      </w:r>
      <w:proofErr w:type="spellEnd"/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Pr="008C06A7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310887" w:rsidRPr="008C06A7" w:rsidTr="00ED23D1">
        <w:trPr>
          <w:trHeight w:val="1190"/>
        </w:trPr>
        <w:tc>
          <w:tcPr>
            <w:tcW w:w="5181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«Мақұлдаған»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Кәсібі беру әдістеме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Циклінің мәжілісенде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№ ______ хаттама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«___» _______ 20___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«Бекітемін»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басшысының ӨОЖ орынбасары  м.а.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___________________  А.Абикенов </w:t>
            </w:r>
          </w:p>
          <w:p w:rsidR="00310887" w:rsidRPr="008C06A7" w:rsidRDefault="00310887" w:rsidP="00310887">
            <w:pPr>
              <w:pStyle w:val="a9"/>
              <w:rPr>
                <w:b/>
                <w:bCs/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«_____» _______________ 20_____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Контрольная работа №4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обучающимися за </w:t>
      </w:r>
      <w:proofErr w:type="gramStart"/>
      <w:r w:rsidRPr="008C06A7">
        <w:rPr>
          <w:i/>
          <w:sz w:val="22"/>
          <w:szCs w:val="22"/>
          <w:lang w:eastAsia="ru-RU"/>
        </w:rPr>
        <w:t>Ш</w:t>
      </w:r>
      <w:proofErr w:type="gramEnd"/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3 курс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  <w:lang w:eastAsia="ru-RU"/>
        </w:rPr>
        <w:t>Вариант 1.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1. </w:t>
      </w:r>
      <w:r w:rsidRPr="008C06A7">
        <w:rPr>
          <w:sz w:val="22"/>
          <w:szCs w:val="22"/>
        </w:rPr>
        <w:t>Источники  и потребители электрического тока.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2. Проверка технического состояния и подготовка к работе для работы </w:t>
      </w:r>
      <w:proofErr w:type="gramStart"/>
      <w:r w:rsidRPr="008C06A7">
        <w:rPr>
          <w:sz w:val="22"/>
          <w:szCs w:val="22"/>
          <w:lang w:eastAsia="ru-RU"/>
        </w:rPr>
        <w:t>ВЛ</w:t>
      </w:r>
      <w:proofErr w:type="gramEnd"/>
      <w:r w:rsidRPr="008C06A7">
        <w:rPr>
          <w:sz w:val="22"/>
          <w:szCs w:val="22"/>
          <w:lang w:eastAsia="ru-RU"/>
        </w:rPr>
        <w:t xml:space="preserve"> и ОЗ сезон.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3</w:t>
      </w:r>
      <w:r w:rsidRPr="008C06A7">
        <w:rPr>
          <w:b/>
          <w:bCs/>
          <w:sz w:val="22"/>
          <w:szCs w:val="22"/>
          <w:lang w:eastAsia="ru-RU"/>
        </w:rPr>
        <w:t xml:space="preserve">. </w:t>
      </w:r>
      <w:r w:rsidRPr="008C06A7">
        <w:rPr>
          <w:sz w:val="22"/>
          <w:szCs w:val="22"/>
        </w:rPr>
        <w:t>Проверка технического состояния генератора и выпрямителя, трактора.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4.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 xml:space="preserve">Устройство и работа стартера.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5. </w:t>
      </w:r>
      <w:r w:rsidRPr="008C06A7">
        <w:rPr>
          <w:sz w:val="22"/>
          <w:szCs w:val="22"/>
        </w:rPr>
        <w:t xml:space="preserve">Устройство и работа системы освещения, сигнала.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>6.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bCs/>
          <w:sz w:val="22"/>
          <w:szCs w:val="22"/>
          <w:lang w:eastAsia="ru-RU"/>
        </w:rPr>
        <w:t>Устройство и</w:t>
      </w:r>
      <w:r w:rsidRPr="008C06A7">
        <w:rPr>
          <w:b/>
          <w:bCs/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работ сцепления трактора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7. . </w:t>
      </w:r>
      <w:r w:rsidRPr="008C06A7">
        <w:rPr>
          <w:sz w:val="22"/>
          <w:szCs w:val="22"/>
        </w:rPr>
        <w:t xml:space="preserve">Общие сведения о коробках трактора.                        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8. ТО </w:t>
      </w:r>
      <w:r w:rsidRPr="008C06A7">
        <w:rPr>
          <w:sz w:val="22"/>
          <w:szCs w:val="22"/>
        </w:rPr>
        <w:t xml:space="preserve">коробки  гусеничного трактора. 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обучающимися за </w:t>
      </w:r>
      <w:proofErr w:type="gramStart"/>
      <w:r w:rsidRPr="008C06A7">
        <w:rPr>
          <w:i/>
          <w:sz w:val="22"/>
          <w:szCs w:val="22"/>
          <w:lang w:eastAsia="ru-RU"/>
        </w:rPr>
        <w:t>Ш</w:t>
      </w:r>
      <w:proofErr w:type="gramEnd"/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3 курс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Вариант 2.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b/>
          <w:bCs/>
          <w:sz w:val="22"/>
          <w:szCs w:val="22"/>
          <w:lang w:eastAsia="ru-RU"/>
        </w:rPr>
        <w:t>1</w:t>
      </w:r>
      <w:r w:rsidRPr="008C06A7">
        <w:rPr>
          <w:sz w:val="22"/>
          <w:szCs w:val="22"/>
          <w:lang w:eastAsia="ru-RU"/>
        </w:rPr>
        <w:t xml:space="preserve">. </w:t>
      </w:r>
      <w:r w:rsidRPr="008C06A7">
        <w:rPr>
          <w:sz w:val="22"/>
          <w:szCs w:val="22"/>
        </w:rPr>
        <w:t>Работа стартерных АКБ, их устройство и маркировка.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2. Устройство и работа генераторов трактора.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3. </w:t>
      </w:r>
      <w:r w:rsidRPr="008C06A7">
        <w:rPr>
          <w:sz w:val="22"/>
          <w:szCs w:val="22"/>
        </w:rPr>
        <w:t>Система электрического пуска двигателей.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4. </w:t>
      </w:r>
      <w:r w:rsidRPr="008C06A7">
        <w:rPr>
          <w:sz w:val="22"/>
          <w:szCs w:val="22"/>
        </w:rPr>
        <w:t xml:space="preserve">Общие сведения о трансмиссии трактора.                   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5. Гидромеханические передачи трактора.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  <w:lang w:eastAsia="ru-RU"/>
        </w:rPr>
        <w:t xml:space="preserve">6. </w:t>
      </w:r>
      <w:r w:rsidRPr="008C06A7">
        <w:rPr>
          <w:sz w:val="22"/>
          <w:szCs w:val="22"/>
        </w:rPr>
        <w:t>Регулировки сцепления трактора.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7. Устройство и работа КПП МТЗ-80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8. ТО КПП МТЗ-80.</w:t>
      </w: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Преподаватель </w:t>
      </w:r>
      <w:proofErr w:type="gramStart"/>
      <w:r w:rsidRPr="008C06A7">
        <w:rPr>
          <w:sz w:val="22"/>
          <w:szCs w:val="22"/>
          <w:lang w:eastAsia="ru-RU"/>
        </w:rPr>
        <w:t>спец</w:t>
      </w:r>
      <w:proofErr w:type="gramEnd"/>
      <w:r w:rsidRPr="008C06A7">
        <w:rPr>
          <w:sz w:val="22"/>
          <w:szCs w:val="22"/>
          <w:lang w:eastAsia="ru-RU"/>
        </w:rPr>
        <w:t xml:space="preserve"> предметов:                                                   Л.И. </w:t>
      </w:r>
      <w:proofErr w:type="spellStart"/>
      <w:r w:rsidRPr="008C06A7">
        <w:rPr>
          <w:sz w:val="22"/>
          <w:szCs w:val="22"/>
          <w:lang w:eastAsia="ru-RU"/>
        </w:rPr>
        <w:t>Шумило</w:t>
      </w:r>
      <w:proofErr w:type="spellEnd"/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BB566E" w:rsidRPr="008C06A7" w:rsidRDefault="00BB566E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tbl>
      <w:tblPr>
        <w:tblpPr w:leftFromText="180" w:rightFromText="180" w:vertAnchor="text" w:horzAnchor="margin" w:tblpXSpec="center" w:tblpY="-112"/>
        <w:tblW w:w="0" w:type="auto"/>
        <w:tblLayout w:type="fixed"/>
        <w:tblLook w:val="01E0"/>
      </w:tblPr>
      <w:tblGrid>
        <w:gridCol w:w="5400"/>
        <w:gridCol w:w="5350"/>
      </w:tblGrid>
      <w:tr w:rsidR="00310887" w:rsidRPr="008C06A7" w:rsidTr="00ED23D1">
        <w:trPr>
          <w:trHeight w:val="1152"/>
        </w:trPr>
        <w:tc>
          <w:tcPr>
            <w:tcW w:w="540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«Мақұлдаған»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Кәсібі беру әдістеме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циклінің мәжілісенде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№ ______ хаттама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«_____» _______ 20___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 Төрағасы ___________ /И.Лозовик/   </w:t>
            </w:r>
          </w:p>
        </w:tc>
        <w:tc>
          <w:tcPr>
            <w:tcW w:w="5350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«Бекітемін»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>басшысының ӨОЖ орынбасары м.а.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  <w:r w:rsidRPr="008C06A7">
              <w:rPr>
                <w:sz w:val="22"/>
                <w:szCs w:val="22"/>
                <w:lang w:val="kk-KZ"/>
              </w:rPr>
              <w:t xml:space="preserve">____________   А.Абикенов </w:t>
            </w:r>
          </w:p>
          <w:p w:rsidR="00310887" w:rsidRPr="008C06A7" w:rsidRDefault="00310887" w:rsidP="00310887">
            <w:pPr>
              <w:pStyle w:val="a9"/>
              <w:rPr>
                <w:b/>
                <w:bCs/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«_____» _______________ 20_____ ж.</w:t>
            </w:r>
          </w:p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</w:tr>
    </w:tbl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</w:p>
    <w:p w:rsidR="00310887" w:rsidRPr="008C06A7" w:rsidRDefault="00310887" w:rsidP="00D56DEA">
      <w:pPr>
        <w:pStyle w:val="a9"/>
        <w:jc w:val="center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Контрольная </w:t>
      </w:r>
      <w:r w:rsidR="00D56DEA">
        <w:rPr>
          <w:b/>
          <w:sz w:val="22"/>
          <w:szCs w:val="22"/>
          <w:lang w:eastAsia="ru-RU"/>
        </w:rPr>
        <w:t>работа №3</w:t>
      </w:r>
      <w:r w:rsidRPr="008C06A7">
        <w:rPr>
          <w:b/>
          <w:sz w:val="22"/>
          <w:szCs w:val="22"/>
          <w:lang w:eastAsia="ru-RU"/>
        </w:rPr>
        <w:t>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</w:t>
      </w:r>
      <w:proofErr w:type="gramStart"/>
      <w:r w:rsidRPr="008C06A7">
        <w:rPr>
          <w:i/>
          <w:sz w:val="22"/>
          <w:szCs w:val="22"/>
          <w:lang w:eastAsia="ru-RU"/>
        </w:rPr>
        <w:t>обучающимися</w:t>
      </w:r>
      <w:proofErr w:type="gramEnd"/>
      <w:r w:rsidRPr="008C06A7">
        <w:rPr>
          <w:i/>
          <w:sz w:val="22"/>
          <w:szCs w:val="22"/>
          <w:lang w:eastAsia="ru-RU"/>
        </w:rPr>
        <w:t xml:space="preserve"> за </w:t>
      </w:r>
      <w:r w:rsidRPr="008C06A7">
        <w:rPr>
          <w:i/>
          <w:sz w:val="22"/>
          <w:szCs w:val="22"/>
          <w:lang w:val="en-US" w:eastAsia="ru-RU"/>
        </w:rPr>
        <w:t>II</w:t>
      </w:r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="00D56DEA">
        <w:rPr>
          <w:i/>
          <w:sz w:val="22"/>
          <w:szCs w:val="22"/>
          <w:lang w:eastAsia="ru-RU"/>
        </w:rPr>
        <w:t xml:space="preserve"> 2</w:t>
      </w:r>
      <w:r w:rsidRPr="008C06A7">
        <w:rPr>
          <w:i/>
          <w:sz w:val="22"/>
          <w:szCs w:val="22"/>
          <w:lang w:eastAsia="ru-RU"/>
        </w:rPr>
        <w:t>курс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D56DEA">
      <w:pPr>
        <w:pStyle w:val="a9"/>
        <w:jc w:val="center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Вариант 1.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1. Карданные передачи, промежуточные соединения.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2. Ходовая часть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3. Тормозная система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4. </w:t>
      </w:r>
      <w:proofErr w:type="gramStart"/>
      <w:r w:rsidRPr="008C06A7">
        <w:rPr>
          <w:sz w:val="22"/>
          <w:szCs w:val="22"/>
          <w:lang w:eastAsia="ru-RU"/>
        </w:rPr>
        <w:t>Основные неисправности тормозной система тракторов.</w:t>
      </w:r>
      <w:proofErr w:type="gramEnd"/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5. Рабочее и дополнительное оборудование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6. ТО ходовой части колесного трактора.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  <w:lang w:eastAsia="ru-RU"/>
        </w:rPr>
        <w:t>Предмет:</w:t>
      </w:r>
      <w:r w:rsidRPr="008C06A7">
        <w:rPr>
          <w:b/>
          <w:i/>
          <w:sz w:val="22"/>
          <w:szCs w:val="22"/>
          <w:lang w:eastAsia="ru-RU"/>
        </w:rPr>
        <w:t xml:space="preserve"> </w:t>
      </w:r>
      <w:r w:rsidRPr="008C06A7">
        <w:rPr>
          <w:b/>
          <w:sz w:val="22"/>
          <w:szCs w:val="22"/>
        </w:rPr>
        <w:t>«</w:t>
      </w:r>
      <w:r w:rsidRPr="008C06A7">
        <w:rPr>
          <w:rFonts w:ascii="KZ Times New Roman" w:hAnsi="KZ Times New Roman" w:cs="KZ Times New Roman"/>
          <w:sz w:val="22"/>
          <w:szCs w:val="22"/>
          <w:u w:val="single"/>
          <w:lang w:val="kk-KZ"/>
        </w:rPr>
        <w:t>Тракторлардың құрылысы</w:t>
      </w:r>
      <w:r w:rsidRPr="008C06A7">
        <w:rPr>
          <w:b/>
          <w:sz w:val="22"/>
          <w:szCs w:val="22"/>
        </w:rPr>
        <w:t>»</w:t>
      </w:r>
    </w:p>
    <w:p w:rsidR="00310887" w:rsidRPr="008C06A7" w:rsidRDefault="00310887" w:rsidP="00310887">
      <w:pPr>
        <w:pStyle w:val="a9"/>
        <w:rPr>
          <w:b/>
          <w:sz w:val="22"/>
          <w:szCs w:val="22"/>
        </w:rPr>
      </w:pPr>
      <w:r w:rsidRPr="008C06A7">
        <w:rPr>
          <w:b/>
          <w:sz w:val="22"/>
          <w:szCs w:val="22"/>
        </w:rPr>
        <w:t>«Устройство тракторов»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Цель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 xml:space="preserve">проверить степень усвоения материала </w:t>
      </w:r>
      <w:proofErr w:type="gramStart"/>
      <w:r w:rsidRPr="008C06A7">
        <w:rPr>
          <w:i/>
          <w:sz w:val="22"/>
          <w:szCs w:val="22"/>
          <w:lang w:eastAsia="ru-RU"/>
        </w:rPr>
        <w:t>обучающимися</w:t>
      </w:r>
      <w:proofErr w:type="gramEnd"/>
      <w:r w:rsidRPr="008C06A7">
        <w:rPr>
          <w:i/>
          <w:sz w:val="22"/>
          <w:szCs w:val="22"/>
          <w:lang w:eastAsia="ru-RU"/>
        </w:rPr>
        <w:t xml:space="preserve"> за </w:t>
      </w:r>
      <w:r w:rsidRPr="008C06A7">
        <w:rPr>
          <w:i/>
          <w:sz w:val="22"/>
          <w:szCs w:val="22"/>
          <w:lang w:val="en-US" w:eastAsia="ru-RU"/>
        </w:rPr>
        <w:t>II</w:t>
      </w:r>
      <w:r w:rsidRPr="008C06A7">
        <w:rPr>
          <w:i/>
          <w:sz w:val="22"/>
          <w:szCs w:val="22"/>
          <w:lang w:eastAsia="ru-RU"/>
        </w:rPr>
        <w:t xml:space="preserve">  курс обучения</w:t>
      </w:r>
    </w:p>
    <w:p w:rsidR="00310887" w:rsidRPr="008C06A7" w:rsidRDefault="00310887" w:rsidP="00310887">
      <w:pPr>
        <w:pStyle w:val="a9"/>
        <w:rPr>
          <w:b/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Время проведения</w:t>
      </w:r>
      <w:r w:rsidRPr="008C06A7">
        <w:rPr>
          <w:b/>
          <w:i/>
          <w:sz w:val="22"/>
          <w:szCs w:val="22"/>
          <w:lang w:eastAsia="ru-RU"/>
        </w:rPr>
        <w:t xml:space="preserve">: </w:t>
      </w:r>
      <w:r w:rsidRPr="008C06A7">
        <w:rPr>
          <w:i/>
          <w:sz w:val="22"/>
          <w:szCs w:val="22"/>
          <w:lang w:eastAsia="ru-RU"/>
        </w:rPr>
        <w:t>45 мин.</w:t>
      </w:r>
    </w:p>
    <w:p w:rsidR="00310887" w:rsidRPr="008C06A7" w:rsidRDefault="00310887" w:rsidP="00310887">
      <w:pPr>
        <w:pStyle w:val="a9"/>
        <w:rPr>
          <w:i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 xml:space="preserve">Категория </w:t>
      </w:r>
      <w:proofErr w:type="gramStart"/>
      <w:r w:rsidRPr="008C06A7">
        <w:rPr>
          <w:b/>
          <w:sz w:val="22"/>
          <w:szCs w:val="22"/>
          <w:lang w:eastAsia="ru-RU"/>
        </w:rPr>
        <w:t>обучающихся</w:t>
      </w:r>
      <w:proofErr w:type="gramEnd"/>
      <w:r w:rsidRPr="008C06A7">
        <w:rPr>
          <w:b/>
          <w:i/>
          <w:sz w:val="22"/>
          <w:szCs w:val="22"/>
          <w:lang w:eastAsia="ru-RU"/>
        </w:rPr>
        <w:t xml:space="preserve">: </w:t>
      </w:r>
      <w:r w:rsidR="00D56DEA">
        <w:rPr>
          <w:i/>
          <w:sz w:val="22"/>
          <w:szCs w:val="22"/>
          <w:lang w:eastAsia="ru-RU"/>
        </w:rPr>
        <w:t>2</w:t>
      </w:r>
      <w:r w:rsidRPr="008C06A7">
        <w:rPr>
          <w:i/>
          <w:sz w:val="22"/>
          <w:szCs w:val="22"/>
          <w:lang w:eastAsia="ru-RU"/>
        </w:rPr>
        <w:t xml:space="preserve">  курс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D56DEA">
      <w:pPr>
        <w:pStyle w:val="a9"/>
        <w:jc w:val="center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Вариант 2.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1. Ведущие мосты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2. Механизмы управления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3. Тормозная система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4. Кузов и кабина.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5. Рабочее и дополнительное оборудование тракторов.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6. ТО ведущих мостов трактора.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Преподаватель </w:t>
      </w:r>
      <w:proofErr w:type="gramStart"/>
      <w:r w:rsidRPr="008C06A7">
        <w:rPr>
          <w:sz w:val="22"/>
          <w:szCs w:val="22"/>
          <w:lang w:eastAsia="ru-RU"/>
        </w:rPr>
        <w:t>спец</w:t>
      </w:r>
      <w:proofErr w:type="gramEnd"/>
      <w:r w:rsidRPr="008C06A7">
        <w:rPr>
          <w:sz w:val="22"/>
          <w:szCs w:val="22"/>
          <w:lang w:eastAsia="ru-RU"/>
        </w:rPr>
        <w:t xml:space="preserve"> предметов:                                                   Л.И. </w:t>
      </w:r>
      <w:proofErr w:type="spellStart"/>
      <w:r w:rsidRPr="008C06A7">
        <w:rPr>
          <w:sz w:val="22"/>
          <w:szCs w:val="22"/>
          <w:lang w:eastAsia="ru-RU"/>
        </w:rPr>
        <w:t>Шумило</w:t>
      </w:r>
      <w:proofErr w:type="spellEnd"/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  <w:sectPr w:rsidR="00310887" w:rsidRPr="008C06A7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pPr w:leftFromText="180" w:rightFromText="180" w:vertAnchor="text" w:tblpY="1"/>
        <w:tblOverlap w:val="never"/>
        <w:tblW w:w="166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141"/>
        <w:gridCol w:w="426"/>
        <w:gridCol w:w="850"/>
        <w:gridCol w:w="1134"/>
        <w:gridCol w:w="1418"/>
        <w:gridCol w:w="1275"/>
        <w:gridCol w:w="1560"/>
        <w:gridCol w:w="1984"/>
        <w:gridCol w:w="1854"/>
        <w:gridCol w:w="1276"/>
      </w:tblGrid>
      <w:tr w:rsidR="007907CE" w:rsidRPr="008C06A7" w:rsidTr="007907CE">
        <w:trPr>
          <w:gridAfter w:val="1"/>
          <w:wAfter w:w="1276" w:type="dxa"/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  <w:r w:rsidRPr="008C06A7">
              <w:rPr>
                <w:b/>
                <w:bCs/>
                <w:sz w:val="22"/>
                <w:szCs w:val="22"/>
              </w:rPr>
              <w:lastRenderedPageBreak/>
              <w:t>Сабақ №</w:t>
            </w:r>
          </w:p>
          <w:p w:rsidR="007907CE" w:rsidRPr="008C06A7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b/>
                <w:bCs/>
                <w:sz w:val="22"/>
                <w:szCs w:val="22"/>
              </w:rPr>
            </w:pPr>
          </w:p>
          <w:p w:rsidR="007907CE" w:rsidRPr="008C06A7" w:rsidRDefault="007907CE" w:rsidP="00310887">
            <w:pPr>
              <w:pStyle w:val="a9"/>
              <w:rPr>
                <w:b/>
                <w:bCs/>
                <w:sz w:val="22"/>
                <w:szCs w:val="22"/>
              </w:rPr>
            </w:pPr>
          </w:p>
          <w:p w:rsidR="007907CE" w:rsidRPr="008C06A7" w:rsidRDefault="007907CE" w:rsidP="00310887">
            <w:pPr>
              <w:pStyle w:val="a9"/>
              <w:rPr>
                <w:b/>
                <w:bCs/>
                <w:sz w:val="22"/>
                <w:szCs w:val="22"/>
              </w:rPr>
            </w:pPr>
          </w:p>
          <w:p w:rsidR="007907CE" w:rsidRPr="008C06A7" w:rsidRDefault="007907CE" w:rsidP="00310887">
            <w:pPr>
              <w:pStyle w:val="a9"/>
              <w:rPr>
                <w:b/>
                <w:bCs/>
                <w:sz w:val="22"/>
                <w:szCs w:val="22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C06A7">
              <w:rPr>
                <w:b/>
                <w:bCs/>
                <w:sz w:val="22"/>
                <w:szCs w:val="22"/>
              </w:rPr>
              <w:t>Бол</w:t>
            </w:r>
            <w:proofErr w:type="gramStart"/>
            <w:r w:rsidRPr="008C06A7">
              <w:rPr>
                <w:b/>
                <w:bCs/>
                <w:sz w:val="22"/>
                <w:szCs w:val="22"/>
              </w:rPr>
              <w:t>i</w:t>
            </w:r>
            <w:proofErr w:type="gramEnd"/>
            <w:r w:rsidRPr="008C06A7">
              <w:rPr>
                <w:b/>
                <w:bCs/>
                <w:sz w:val="22"/>
                <w:szCs w:val="22"/>
              </w:rPr>
              <w:t>мдер</w:t>
            </w:r>
            <w:proofErr w:type="spellEnd"/>
            <w:r w:rsidRPr="008C06A7">
              <w:rPr>
                <w:b/>
                <w:bCs/>
                <w:sz w:val="22"/>
                <w:szCs w:val="22"/>
              </w:rPr>
              <w:t xml:space="preserve"> мен тақырыптардың </w:t>
            </w:r>
            <w:proofErr w:type="spellStart"/>
            <w:r w:rsidRPr="008C06A7">
              <w:rPr>
                <w:b/>
                <w:bCs/>
                <w:sz w:val="22"/>
                <w:szCs w:val="22"/>
              </w:rPr>
              <w:t>аттары</w:t>
            </w:r>
            <w:proofErr w:type="spellEnd"/>
          </w:p>
          <w:p w:rsidR="007907CE" w:rsidRPr="008C06A7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C06A7">
              <w:rPr>
                <w:b/>
                <w:bCs/>
                <w:sz w:val="22"/>
                <w:szCs w:val="22"/>
              </w:rPr>
              <w:t>Са</w:t>
            </w:r>
            <w:proofErr w:type="spellEnd"/>
            <w:r w:rsidRPr="008C06A7">
              <w:rPr>
                <w:b/>
                <w:bCs/>
                <w:sz w:val="22"/>
                <w:szCs w:val="22"/>
                <w:lang w:val="ru-MO"/>
              </w:rPr>
              <w:t>ғ</w:t>
            </w:r>
            <w:proofErr w:type="spellStart"/>
            <w:r w:rsidRPr="008C06A7">
              <w:rPr>
                <w:b/>
                <w:bCs/>
                <w:sz w:val="22"/>
                <w:szCs w:val="22"/>
              </w:rPr>
              <w:t>ат</w:t>
            </w:r>
            <w:proofErr w:type="spellEnd"/>
            <w:r w:rsidRPr="008C06A7">
              <w:rPr>
                <w:b/>
                <w:bCs/>
                <w:sz w:val="22"/>
                <w:szCs w:val="22"/>
              </w:rPr>
              <w:t xml:space="preserve"> саны</w:t>
            </w:r>
          </w:p>
          <w:p w:rsidR="007907CE" w:rsidRPr="008C06A7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Оқудың күнтізбелік мерзімдері</w:t>
            </w: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Оқу тұрпаты және түрі</w:t>
            </w: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Пәнаралық байланыс</w:t>
            </w: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Көрнекі оқу  мен техникалық құралдар</w:t>
            </w: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Өздік жұмысының түрі</w:t>
            </w:r>
          </w:p>
          <w:p w:rsidR="007907CE" w:rsidRPr="008C06A7" w:rsidRDefault="007907CE" w:rsidP="00DA5C0D">
            <w:pPr>
              <w:pStyle w:val="a9"/>
              <w:rPr>
                <w:b/>
                <w:sz w:val="22"/>
                <w:szCs w:val="22"/>
                <w:lang w:val="kk-KZ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Вид самостоятельной работы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Негізгі және қосымша әдебиеттер   көрсетілген үйтапсырмасы</w:t>
            </w: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Дом. задание</w:t>
            </w:r>
          </w:p>
          <w:p w:rsidR="007907CE" w:rsidRPr="008C06A7" w:rsidRDefault="007907CE" w:rsidP="007907CE">
            <w:pPr>
              <w:pStyle w:val="a9"/>
              <w:jc w:val="center"/>
              <w:rPr>
                <w:b/>
                <w:sz w:val="22"/>
                <w:szCs w:val="22"/>
                <w:lang w:val="kk-KZ"/>
              </w:rPr>
            </w:pPr>
            <w:r w:rsidRPr="008C06A7">
              <w:rPr>
                <w:b/>
                <w:sz w:val="22"/>
                <w:szCs w:val="22"/>
                <w:lang w:val="kk-KZ"/>
              </w:rPr>
              <w:t>с указанием основной и дополнительной лит-ры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07CE" w:rsidRPr="008C06A7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Теория</w:t>
            </w:r>
          </w:p>
          <w:p w:rsidR="007907CE" w:rsidRPr="008C06A7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</w:p>
          <w:p w:rsidR="007907CE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</w:p>
          <w:p w:rsidR="007907CE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</w:p>
          <w:p w:rsidR="007907CE" w:rsidRPr="008C06A7" w:rsidRDefault="007907CE" w:rsidP="007907CE">
            <w:pPr>
              <w:pStyle w:val="a9"/>
              <w:jc w:val="center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Т</w:t>
            </w:r>
            <w:r w:rsidRPr="008C06A7">
              <w:rPr>
                <w:sz w:val="22"/>
                <w:szCs w:val="22"/>
                <w:lang w:val="ru-MO"/>
              </w:rPr>
              <w:t>ә</w:t>
            </w:r>
            <w:proofErr w:type="spellStart"/>
            <w:r w:rsidRPr="008C06A7">
              <w:rPr>
                <w:sz w:val="22"/>
                <w:szCs w:val="22"/>
              </w:rPr>
              <w:t>ж</w:t>
            </w:r>
            <w:proofErr w:type="gramStart"/>
            <w:r w:rsidRPr="008C06A7">
              <w:rPr>
                <w:sz w:val="22"/>
                <w:szCs w:val="22"/>
              </w:rPr>
              <w:t>i</w:t>
            </w:r>
            <w:proofErr w:type="gramEnd"/>
            <w:r w:rsidRPr="008C06A7">
              <w:rPr>
                <w:sz w:val="22"/>
                <w:szCs w:val="22"/>
              </w:rPr>
              <w:t>рибесi</w:t>
            </w:r>
            <w:proofErr w:type="spellEnd"/>
            <w:r w:rsidRPr="008C06A7">
              <w:rPr>
                <w:sz w:val="22"/>
                <w:szCs w:val="22"/>
              </w:rPr>
              <w:t xml:space="preserve">./ </w:t>
            </w:r>
            <w:proofErr w:type="spellStart"/>
            <w:r w:rsidRPr="008C06A7">
              <w:rPr>
                <w:sz w:val="22"/>
                <w:szCs w:val="22"/>
              </w:rPr>
              <w:t>Практ</w:t>
            </w:r>
            <w:proofErr w:type="spellEnd"/>
            <w:r w:rsidRPr="008C06A7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7CE" w:rsidRPr="008C06A7" w:rsidRDefault="007907CE" w:rsidP="007907CE">
            <w:pPr>
              <w:pStyle w:val="a9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07CE" w:rsidRPr="008C06A7" w:rsidTr="007907CE">
        <w:trPr>
          <w:gridAfter w:val="1"/>
          <w:wAfter w:w="1276" w:type="dxa"/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10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575E83" w:rsidP="00D62D81">
            <w:pPr>
              <w:pStyle w:val="a9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ru-RU"/>
              </w:rPr>
              <w:t xml:space="preserve">Первый курс 2 семестр.  </w:t>
            </w:r>
            <w:r w:rsidR="007907CE" w:rsidRPr="008C06A7">
              <w:rPr>
                <w:b/>
                <w:bCs/>
                <w:color w:val="FF0000"/>
                <w:sz w:val="22"/>
                <w:szCs w:val="22"/>
                <w:lang w:eastAsia="ru-RU"/>
              </w:rPr>
              <w:t>Раздел 1. Основные сведения о тракторах.</w:t>
            </w:r>
            <w:r>
              <w:rPr>
                <w:b/>
                <w:bCs/>
                <w:color w:val="FF0000"/>
                <w:sz w:val="22"/>
                <w:szCs w:val="22"/>
                <w:lang w:eastAsia="ru-RU"/>
              </w:rPr>
              <w:t xml:space="preserve"> Всего – 20 час.</w:t>
            </w:r>
          </w:p>
        </w:tc>
      </w:tr>
      <w:tr w:rsidR="007907CE" w:rsidRPr="008C06A7" w:rsidTr="007907CE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D56DEA" w:rsidRDefault="00575E83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>Тема 1.1. Введение. Роль и значение тракторов в с/</w:t>
            </w:r>
            <w:proofErr w:type="gramStart"/>
            <w:r w:rsidRPr="00D56DEA">
              <w:rPr>
                <w:color w:val="FF0000"/>
                <w:sz w:val="22"/>
                <w:szCs w:val="22"/>
              </w:rPr>
              <w:t>х</w:t>
            </w:r>
            <w:proofErr w:type="gramEnd"/>
            <w:r w:rsidRPr="00D56DEA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color w:val="000000"/>
                <w:sz w:val="22"/>
                <w:szCs w:val="22"/>
              </w:rPr>
            </w:pPr>
            <w:r w:rsidRPr="008C06A7">
              <w:rPr>
                <w:color w:val="000000"/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ПР-1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СП-1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СЛ-1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О. 1 – Г 2. § 2.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23-28.</w:t>
            </w:r>
          </w:p>
        </w:tc>
        <w:tc>
          <w:tcPr>
            <w:tcW w:w="1276" w:type="dxa"/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</w:tr>
      <w:tr w:rsidR="007907CE" w:rsidRPr="008C06A7" w:rsidTr="007907CE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Общее устройство трактора, самоходного шасси.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О 1 – Г 2. § 4.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28-33.</w:t>
            </w:r>
          </w:p>
        </w:tc>
        <w:tc>
          <w:tcPr>
            <w:tcW w:w="1276" w:type="dxa"/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</w:tr>
      <w:tr w:rsidR="007907CE" w:rsidRPr="008C06A7" w:rsidTr="007907CE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Общее устройство двигателя внутреннего сгорания.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8C06A7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7907CE" w:rsidRPr="008C06A7" w:rsidRDefault="007907CE" w:rsidP="00DA5C0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3. § 1.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33-36</w:t>
            </w:r>
          </w:p>
        </w:tc>
        <w:tc>
          <w:tcPr>
            <w:tcW w:w="1276" w:type="dxa"/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</w:tr>
      <w:tr w:rsidR="007907CE" w:rsidRPr="008C06A7" w:rsidTr="007907CE">
        <w:trPr>
          <w:gridAfter w:val="1"/>
          <w:wAfter w:w="1276" w:type="dxa"/>
          <w:cantSplit/>
          <w:trHeight w:val="139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D56DEA" w:rsidRDefault="007907CE" w:rsidP="00A91BAF">
            <w:pPr>
              <w:pStyle w:val="a9"/>
              <w:jc w:val="center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>Раздел 2. Основы тракторных двигателей.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Действительные рабочие циклы дизельных двигателей.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ПЗ-4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3. § 3.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36-44.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 xml:space="preserve">Основные показатели двигателей. Кинематика и динамика КШМ двигателей.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ПЗ-5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3.§ 7.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44-50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b/>
                <w:color w:val="FF0000"/>
                <w:sz w:val="22"/>
                <w:szCs w:val="22"/>
              </w:rPr>
              <w:t>Практическое занятие № 1.</w:t>
            </w:r>
            <w:r w:rsidRPr="00907E50">
              <w:rPr>
                <w:color w:val="FF0000"/>
                <w:sz w:val="22"/>
                <w:szCs w:val="22"/>
              </w:rPr>
              <w:t xml:space="preserve"> </w:t>
            </w:r>
          </w:p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Определение среднего индикаторного давления.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</w:p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</w:p>
          <w:p w:rsidR="007907CE" w:rsidRPr="00907E50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907E50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3.§ 7.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44-50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D56DEA" w:rsidRDefault="007907CE" w:rsidP="00A91BAF">
            <w:pPr>
              <w:pStyle w:val="a9"/>
              <w:jc w:val="center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bCs/>
                <w:color w:val="FF0000"/>
                <w:sz w:val="22"/>
                <w:szCs w:val="22"/>
                <w:lang w:eastAsia="ru-RU"/>
              </w:rPr>
              <w:lastRenderedPageBreak/>
              <w:t>Раздел 3.  Двигатели тракторов, самоходных шасси.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7 (13-14)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D56DEA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Цилиндропоршневая группа двигателя.     </w:t>
            </w:r>
          </w:p>
          <w:p w:rsidR="007907CE" w:rsidRPr="00D56DEA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ПЗ-6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4. § 1.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50-54.</w:t>
            </w:r>
          </w:p>
        </w:tc>
      </w:tr>
      <w:tr w:rsidR="007907CE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8 (15-16)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D56DEA" w:rsidRDefault="007907CE" w:rsidP="007907CE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>Практическое занятие № 2.</w:t>
            </w:r>
            <w:r w:rsidRPr="00D56DEA">
              <w:rPr>
                <w:color w:val="FF0000"/>
                <w:sz w:val="22"/>
                <w:szCs w:val="22"/>
              </w:rPr>
              <w:t xml:space="preserve"> </w:t>
            </w:r>
            <w:r w:rsidR="00F33D03" w:rsidRPr="00D56DEA">
              <w:rPr>
                <w:color w:val="FF0000"/>
                <w:sz w:val="22"/>
                <w:szCs w:val="22"/>
                <w:lang w:eastAsia="ru-RU"/>
              </w:rPr>
              <w:t xml:space="preserve"> Определение измерений деталей ЦПГ.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>ИК-</w:t>
            </w:r>
            <w:r w:rsidRPr="008C06A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4. § 1. </w:t>
            </w:r>
          </w:p>
          <w:p w:rsidR="007907CE" w:rsidRPr="008C06A7" w:rsidRDefault="007907CE" w:rsidP="007907CE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50-54.</w:t>
            </w:r>
          </w:p>
        </w:tc>
      </w:tr>
      <w:tr w:rsidR="00F33D03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9 (17-18)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D56DEA" w:rsidRDefault="00F33D03" w:rsidP="00F33D03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Кривошипно-шатунный механизм. </w:t>
            </w:r>
          </w:p>
          <w:p w:rsidR="00F33D03" w:rsidRPr="00D56DEA" w:rsidRDefault="00F33D03" w:rsidP="00F33D03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4. § 2. </w:t>
            </w: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57-64.</w:t>
            </w:r>
          </w:p>
        </w:tc>
      </w:tr>
      <w:tr w:rsidR="00F33D03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  <w:lang w:eastAsia="ru-RU"/>
              </w:rPr>
            </w:pPr>
            <w:r w:rsidRPr="00F33D03">
              <w:rPr>
                <w:color w:val="FF0000"/>
                <w:sz w:val="22"/>
                <w:szCs w:val="22"/>
                <w:lang w:eastAsia="ru-RU"/>
              </w:rPr>
              <w:t>10 (19-20)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D56DEA" w:rsidRDefault="00F33D03" w:rsidP="00F33D03">
            <w:pPr>
              <w:pStyle w:val="a9"/>
              <w:rPr>
                <w:b/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 xml:space="preserve">Повторение. Контрольная работа №1.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Контрольная работа №1</w:t>
            </w: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Повторение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03" w:rsidRPr="008C06A7" w:rsidRDefault="00F33D03" w:rsidP="00F33D03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Контроль знаний</w:t>
            </w:r>
          </w:p>
        </w:tc>
      </w:tr>
      <w:tr w:rsidR="00575E83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575E83" w:rsidRDefault="00575E83" w:rsidP="00575E83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575E83">
              <w:rPr>
                <w:b/>
                <w:sz w:val="22"/>
                <w:szCs w:val="22"/>
              </w:rPr>
              <w:t>Второй курс 3 семестр.</w:t>
            </w:r>
          </w:p>
        </w:tc>
      </w:tr>
      <w:tr w:rsidR="00575E83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D56DEA" w:rsidRDefault="00575E83" w:rsidP="00575E83">
            <w:pPr>
              <w:pStyle w:val="a9"/>
              <w:jc w:val="center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bCs/>
                <w:color w:val="FF0000"/>
                <w:sz w:val="22"/>
                <w:szCs w:val="22"/>
                <w:lang w:eastAsia="ru-RU"/>
              </w:rPr>
              <w:t>Раздел 3.  Двигатели тракторов, самоходных шасси.  Всего - 56 час.</w:t>
            </w:r>
          </w:p>
        </w:tc>
      </w:tr>
      <w:tr w:rsidR="00575E83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F33D03" w:rsidRDefault="00A14971" w:rsidP="00575E83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</w:rPr>
              <w:t>12 (23-24)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D56DEA" w:rsidRDefault="00575E83" w:rsidP="00575E83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Повторение изученного материала </w:t>
            </w:r>
          </w:p>
          <w:p w:rsidR="00575E83" w:rsidRPr="00D56DEA" w:rsidRDefault="00575E83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>Контрольная работа № 2.</w:t>
            </w: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="00AA7000" w:rsidRPr="00D56DEA">
              <w:rPr>
                <w:b/>
                <w:color w:val="FF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AA7000" w:rsidRDefault="00575E83" w:rsidP="00575E83">
            <w:pPr>
              <w:pStyle w:val="a9"/>
              <w:rPr>
                <w:sz w:val="22"/>
                <w:szCs w:val="22"/>
              </w:rPr>
            </w:pPr>
            <w:r w:rsidRPr="00AA700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AA7000" w:rsidRDefault="00575E83" w:rsidP="00575E83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AA7000">
              <w:rPr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F33D03" w:rsidRDefault="00575E83" w:rsidP="00575E83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Контроль знаний</w:t>
            </w:r>
          </w:p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Контрольная работа №2</w:t>
            </w:r>
          </w:p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Выполнение контрольной работы</w:t>
            </w:r>
          </w:p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Повторение</w:t>
            </w:r>
          </w:p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</w:p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Pr="00571B69" w:rsidRDefault="00575E83" w:rsidP="00571B69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Контроль знаний</w:t>
            </w:r>
          </w:p>
          <w:p w:rsidR="00575E83" w:rsidRPr="00571B69" w:rsidRDefault="00575E83" w:rsidP="00571B69">
            <w:pPr>
              <w:pStyle w:val="a9"/>
              <w:rPr>
                <w:sz w:val="22"/>
                <w:szCs w:val="22"/>
              </w:rPr>
            </w:pP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13 (25-26)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>Практическое занятие № 4.</w:t>
            </w: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 Коленчатые валы.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A7000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A7000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F33D03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Исследовательская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571B69" w:rsidRDefault="00A518F1" w:rsidP="00A518F1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 xml:space="preserve">О 1 – Г 3. § 4. </w:t>
            </w:r>
          </w:p>
          <w:p w:rsidR="00A518F1" w:rsidRPr="00571B69" w:rsidRDefault="00A518F1" w:rsidP="00A518F1">
            <w:pPr>
              <w:pStyle w:val="a9"/>
              <w:rPr>
                <w:sz w:val="22"/>
                <w:szCs w:val="22"/>
              </w:rPr>
            </w:pPr>
            <w:r w:rsidRPr="00571B69">
              <w:rPr>
                <w:sz w:val="22"/>
                <w:szCs w:val="22"/>
              </w:rPr>
              <w:t>стр. 64-66.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14 (27-28)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Детали ГРМ и их основные неисправности, регулировка.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5. § 1-3.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77-79.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15 (29-30)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>Практическое занятие № 8.</w:t>
            </w:r>
            <w:r w:rsidRPr="00D56DEA">
              <w:rPr>
                <w:color w:val="FF0000"/>
                <w:sz w:val="22"/>
                <w:szCs w:val="22"/>
              </w:rPr>
              <w:t xml:space="preserve"> Порядок регулирования тепловых зазоров в клапанном механизме. 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Исследовательская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6. § 12.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111-118.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lastRenderedPageBreak/>
              <w:t>16 (31-32)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Система питания и регуляторы дизельного двигателя. </w:t>
            </w:r>
            <w:r w:rsidRPr="00D56DEA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6. § 4.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82-85.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17 (33-34)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 xml:space="preserve">Практическое занятие № 12.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 Регулировки топливных насосов и форсунок.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>ИК-1</w:t>
            </w:r>
            <w:r w:rsidRPr="008C06A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6. § 4-5.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85-93.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18(35-36)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 Работа воздухоочистителя.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7. § 1.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93-110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19(37-38)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Работа смазочной системы двигателя.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3-5. § 3-8.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112-126.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20(39-40)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 xml:space="preserve">Практическое занятие № 19.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  Регулировка клапанов смазочной системы и определение давления, срабатывания их.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ИК-19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9. § 1-3.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136-150.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21(41-42)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Система охлаждения двигателя. </w:t>
            </w:r>
            <w:r w:rsidRPr="00D56DEA">
              <w:rPr>
                <w:color w:val="FF0000"/>
                <w:sz w:val="22"/>
                <w:szCs w:val="22"/>
              </w:rPr>
              <w:t xml:space="preserve">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Устройство деталей системы охлаждения двигателя.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4. § 1-8.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49-69.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22(43-44)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Регулировка работы вентилятора и водяного насоса.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10. § 1-2.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150-153.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23(45-46)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Работа  и устройство деталей системы пуска двигателя.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8. § 1-2.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199-207.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24(47-48)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Испытание двигателей.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8. § 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207-212.</w:t>
            </w:r>
          </w:p>
        </w:tc>
      </w:tr>
      <w:tr w:rsidR="00A518F1" w:rsidRPr="008C06A7" w:rsidTr="007907CE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25(49-50)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 xml:space="preserve">Практическое занятие № 25.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Порядок ведения журнала испытаний двигателей под нагрузкой.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</w:t>
            </w:r>
            <w:r w:rsidRPr="008C06A7">
              <w:rPr>
                <w:sz w:val="22"/>
                <w:szCs w:val="22"/>
                <w:lang w:val="en-US"/>
              </w:rPr>
              <w:t>2</w:t>
            </w:r>
            <w:r w:rsidRPr="008C06A7">
              <w:rPr>
                <w:sz w:val="22"/>
                <w:szCs w:val="22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8. § 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207-212.</w:t>
            </w:r>
          </w:p>
        </w:tc>
      </w:tr>
      <w:tr w:rsidR="00A518F1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jc w:val="center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>Раздел 4.  Электрическое оборудование тракторов, самоходных шасси.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26(51-52)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>Источники и потребители электрического тока.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7. § 1-3.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165-174.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27(53-54)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 xml:space="preserve">Практическое занятие № 27.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Подготовка АКБ к эксплуатации.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</w:t>
            </w:r>
            <w:r w:rsidRPr="008C06A7">
              <w:rPr>
                <w:sz w:val="22"/>
                <w:szCs w:val="22"/>
                <w:lang w:val="en-US"/>
              </w:rPr>
              <w:t>2</w:t>
            </w:r>
            <w:r w:rsidRPr="008C06A7">
              <w:rPr>
                <w:sz w:val="22"/>
                <w:szCs w:val="22"/>
              </w:rPr>
              <w:t>7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7. § 5.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174-181.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28(55-56)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Генераторы: устройство, работа, виды и применение.  </w:t>
            </w:r>
            <w:r w:rsidRPr="00D56DEA">
              <w:rPr>
                <w:color w:val="FF0000"/>
                <w:sz w:val="22"/>
                <w:szCs w:val="22"/>
                <w:lang w:eastAsia="ru-RU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7. § 5.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174-181.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29(57-58)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 xml:space="preserve">Практическое занятие № 29.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Проверка работы генераторов и реле-регуляторов на стендах и машинах.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</w:t>
            </w:r>
            <w:r w:rsidRPr="008C06A7">
              <w:rPr>
                <w:sz w:val="22"/>
                <w:szCs w:val="22"/>
                <w:lang w:val="en-US"/>
              </w:rPr>
              <w:t>2</w:t>
            </w:r>
            <w:r w:rsidRPr="008C06A7">
              <w:rPr>
                <w:sz w:val="22"/>
                <w:szCs w:val="22"/>
              </w:rPr>
              <w:t>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30(59-60)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 xml:space="preserve">Практическое занятие № 31.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>Разборка и проверка технического состояния стартера.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ИК-31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7. § 10.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189-199.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31(61-62)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Системы освещения и сигнализации.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7. § 10.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199-199.</w:t>
            </w:r>
          </w:p>
        </w:tc>
      </w:tr>
      <w:tr w:rsidR="00A518F1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jc w:val="center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>Раздел 5. Трансмиссии тракторов, самоходных шасси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32(63-64)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Промежуточные соединения и карданные передачи.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9. § 13.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260-272.</w:t>
            </w:r>
          </w:p>
        </w:tc>
      </w:tr>
      <w:tr w:rsidR="00A518F1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33(65-66)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Ведущие мосты колесных тракторов </w:t>
            </w:r>
            <w:r w:rsidRPr="00D56DEA">
              <w:rPr>
                <w:color w:val="FF0000"/>
                <w:sz w:val="22"/>
                <w:szCs w:val="22"/>
              </w:rPr>
              <w:t xml:space="preserve">и регулировка ведущих мостов.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9. § 13.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260-272.</w:t>
            </w:r>
          </w:p>
        </w:tc>
      </w:tr>
      <w:tr w:rsidR="00A518F1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jc w:val="center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>Раздел 6. Ходовая часть и управление трактором и самоходных шасси.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34(67-68)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Ходовая часть тракторов и самоходных шасси.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П-34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4. § 1-8.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49-69.</w:t>
            </w:r>
          </w:p>
        </w:tc>
      </w:tr>
      <w:tr w:rsidR="00A518F1" w:rsidRPr="008C06A7" w:rsidTr="00DA5C0D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35(69-70)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Ходовая часть гусеничных тракторов.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О 1 – Г 4. § 1-8.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49-69.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36(71-72)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b/>
                <w:color w:val="FF0000"/>
                <w:sz w:val="22"/>
                <w:szCs w:val="22"/>
                <w:lang w:eastAsia="ru-RU"/>
              </w:rPr>
              <w:t>Практическое занятие № 42.</w:t>
            </w:r>
            <w:r w:rsidRPr="00D56DEA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Pr="00D56DEA">
              <w:rPr>
                <w:color w:val="FF0000"/>
                <w:sz w:val="22"/>
                <w:szCs w:val="22"/>
              </w:rPr>
              <w:t xml:space="preserve">Натяжение гусениц.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</w:p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2</w:t>
            </w:r>
          </w:p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 xml:space="preserve">Исследователь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spellStart"/>
            <w:r w:rsidRPr="008C06A7">
              <w:rPr>
                <w:sz w:val="22"/>
                <w:szCs w:val="22"/>
              </w:rPr>
              <w:t>ская</w:t>
            </w:r>
            <w:proofErr w:type="spellEnd"/>
            <w:r w:rsidRPr="008C06A7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ИК-42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val="en-US"/>
              </w:rPr>
            </w:pPr>
            <w:r w:rsidRPr="008C06A7">
              <w:rPr>
                <w:sz w:val="22"/>
                <w:szCs w:val="22"/>
              </w:rPr>
              <w:t>ИК-4</w:t>
            </w:r>
            <w:r w:rsidRPr="008C06A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10. § 1-3.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275-281.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37(73-74)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Рулевое управление тракторов.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8C06A7">
              <w:rPr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10. § 4-6.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281-293.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38(75-76)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color w:val="FF0000"/>
                <w:sz w:val="22"/>
                <w:szCs w:val="22"/>
                <w:lang w:eastAsia="ru-RU"/>
              </w:rPr>
              <w:t>Тормозные системы.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ПР</w:t>
            </w:r>
            <w:proofErr w:type="gramEnd"/>
            <w:r w:rsidRPr="008C06A7">
              <w:rPr>
                <w:sz w:val="22"/>
                <w:szCs w:val="22"/>
              </w:rPr>
              <w:t xml:space="preserve"> -1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СП-2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proofErr w:type="gramStart"/>
            <w:r w:rsidRPr="008C06A7">
              <w:rPr>
                <w:sz w:val="22"/>
                <w:szCs w:val="22"/>
              </w:rPr>
              <w:t>П</w:t>
            </w:r>
            <w:proofErr w:type="gramEnd"/>
            <w:r w:rsidRPr="008C06A7">
              <w:rPr>
                <w:sz w:val="22"/>
                <w:szCs w:val="22"/>
              </w:rPr>
              <w:t xml:space="preserve"> 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Конспектирование. Ответы на вопросы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Д 1 – Г 11. § 1-3. </w:t>
            </w:r>
          </w:p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стр. 294-301.</w:t>
            </w:r>
          </w:p>
        </w:tc>
      </w:tr>
      <w:tr w:rsidR="00A518F1" w:rsidRPr="008C06A7" w:rsidTr="00A14971">
        <w:trPr>
          <w:gridAfter w:val="1"/>
          <w:wAfter w:w="127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8C06A7" w:rsidRDefault="00A518F1" w:rsidP="00A518F1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39(77-78)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</w:rPr>
            </w:pPr>
            <w:r w:rsidRPr="00D56DEA">
              <w:rPr>
                <w:color w:val="FF0000"/>
                <w:sz w:val="22"/>
                <w:szCs w:val="22"/>
              </w:rPr>
              <w:t xml:space="preserve">Повторение изученного материала </w:t>
            </w:r>
          </w:p>
          <w:p w:rsidR="00A518F1" w:rsidRPr="00D56DEA" w:rsidRDefault="00A518F1" w:rsidP="00A518F1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  <w:r w:rsidRPr="00D56DEA">
              <w:rPr>
                <w:b/>
                <w:color w:val="FF0000"/>
                <w:sz w:val="22"/>
                <w:szCs w:val="22"/>
              </w:rPr>
              <w:t>Контрольная работа № 3.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A7000" w:rsidRDefault="00A518F1" w:rsidP="00A518F1">
            <w:pPr>
              <w:pStyle w:val="a9"/>
              <w:rPr>
                <w:sz w:val="22"/>
                <w:szCs w:val="22"/>
              </w:rPr>
            </w:pPr>
            <w:r w:rsidRPr="00AA700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A7000" w:rsidRDefault="00A518F1" w:rsidP="00A518F1">
            <w:pPr>
              <w:pStyle w:val="a9"/>
              <w:rPr>
                <w:bCs/>
                <w:sz w:val="22"/>
                <w:szCs w:val="22"/>
                <w:lang w:eastAsia="ru-RU"/>
              </w:rPr>
            </w:pPr>
            <w:r w:rsidRPr="00AA7000">
              <w:rPr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A7000" w:rsidRDefault="00A518F1" w:rsidP="00A518F1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518F1" w:rsidRDefault="00A518F1" w:rsidP="00A518F1">
            <w:pPr>
              <w:pStyle w:val="a9"/>
              <w:rPr>
                <w:b/>
                <w:sz w:val="22"/>
                <w:szCs w:val="22"/>
              </w:rPr>
            </w:pPr>
            <w:r w:rsidRPr="00A518F1">
              <w:rPr>
                <w:b/>
                <w:sz w:val="22"/>
                <w:szCs w:val="22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518F1" w:rsidRDefault="00A518F1" w:rsidP="00A518F1">
            <w:pPr>
              <w:pStyle w:val="a9"/>
              <w:rPr>
                <w:b/>
                <w:sz w:val="22"/>
                <w:szCs w:val="22"/>
              </w:rPr>
            </w:pPr>
            <w:r w:rsidRPr="00A518F1">
              <w:rPr>
                <w:b/>
                <w:sz w:val="22"/>
                <w:szCs w:val="22"/>
              </w:rPr>
              <w:t>Контрольная работа №3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518F1" w:rsidRDefault="00A518F1" w:rsidP="00A518F1">
            <w:pPr>
              <w:pStyle w:val="a9"/>
              <w:rPr>
                <w:b/>
                <w:sz w:val="22"/>
                <w:szCs w:val="22"/>
              </w:rPr>
            </w:pPr>
            <w:r w:rsidRPr="00A518F1">
              <w:rPr>
                <w:b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518F1" w:rsidRDefault="00A518F1" w:rsidP="00A518F1">
            <w:pPr>
              <w:pStyle w:val="a9"/>
              <w:rPr>
                <w:b/>
                <w:sz w:val="22"/>
                <w:szCs w:val="22"/>
              </w:rPr>
            </w:pPr>
            <w:r w:rsidRPr="00A518F1">
              <w:rPr>
                <w:b/>
                <w:sz w:val="22"/>
                <w:szCs w:val="22"/>
              </w:rPr>
              <w:t>Повторение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F1" w:rsidRPr="00A518F1" w:rsidRDefault="00A518F1" w:rsidP="00A518F1">
            <w:pPr>
              <w:pStyle w:val="a9"/>
              <w:rPr>
                <w:b/>
                <w:sz w:val="22"/>
                <w:szCs w:val="22"/>
              </w:rPr>
            </w:pPr>
            <w:r w:rsidRPr="00A518F1">
              <w:rPr>
                <w:b/>
                <w:sz w:val="22"/>
                <w:szCs w:val="22"/>
              </w:rPr>
              <w:t>Контроль знаний</w:t>
            </w:r>
          </w:p>
        </w:tc>
      </w:tr>
    </w:tbl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br w:type="textWrapping" w:clear="all"/>
      </w:r>
    </w:p>
    <w:p w:rsidR="00310887" w:rsidRPr="008C06A7" w:rsidRDefault="00310887" w:rsidP="00310887">
      <w:pPr>
        <w:pStyle w:val="a9"/>
        <w:rPr>
          <w:b/>
          <w:sz w:val="22"/>
          <w:szCs w:val="22"/>
          <w:lang w:eastAsia="ru-RU"/>
        </w:rPr>
        <w:sectPr w:rsidR="00310887" w:rsidRPr="008C06A7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917A82">
      <w:pPr>
        <w:pStyle w:val="a9"/>
        <w:jc w:val="center"/>
        <w:rPr>
          <w:b/>
          <w:sz w:val="22"/>
          <w:szCs w:val="22"/>
        </w:rPr>
      </w:pPr>
      <w:proofErr w:type="spellStart"/>
      <w:r w:rsidRPr="008C06A7">
        <w:rPr>
          <w:b/>
          <w:sz w:val="22"/>
          <w:szCs w:val="22"/>
        </w:rPr>
        <w:t>Комплек</w:t>
      </w:r>
      <w:proofErr w:type="spellEnd"/>
      <w:r w:rsidRPr="008C06A7">
        <w:rPr>
          <w:b/>
          <w:sz w:val="22"/>
          <w:szCs w:val="22"/>
          <w:lang w:val="kk-KZ"/>
        </w:rPr>
        <w:t>т</w:t>
      </w:r>
      <w:r w:rsidRPr="008C06A7">
        <w:rPr>
          <w:b/>
          <w:sz w:val="22"/>
          <w:szCs w:val="22"/>
        </w:rPr>
        <w:t xml:space="preserve"> методического обеспечения</w:t>
      </w: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r w:rsidRPr="008C06A7">
        <w:rPr>
          <w:b/>
          <w:sz w:val="22"/>
          <w:szCs w:val="22"/>
        </w:rPr>
        <w:t xml:space="preserve">Әдістемелік </w:t>
      </w:r>
      <w:r w:rsidRPr="008C06A7">
        <w:rPr>
          <w:b/>
          <w:sz w:val="22"/>
          <w:szCs w:val="22"/>
          <w:lang w:val="kk-KZ"/>
        </w:rPr>
        <w:t>қамтамасыздандыру</w:t>
      </w:r>
      <w:r w:rsidRPr="008C06A7">
        <w:rPr>
          <w:b/>
          <w:sz w:val="22"/>
          <w:szCs w:val="22"/>
        </w:rPr>
        <w:t xml:space="preserve"> к</w:t>
      </w:r>
      <w:r w:rsidRPr="008C06A7">
        <w:rPr>
          <w:b/>
          <w:sz w:val="22"/>
          <w:szCs w:val="22"/>
          <w:lang w:val="kk-KZ"/>
        </w:rPr>
        <w:t>омплекті</w:t>
      </w:r>
      <w:proofErr w:type="gramStart"/>
      <w:r w:rsidRPr="008C06A7">
        <w:rPr>
          <w:b/>
          <w:sz w:val="22"/>
          <w:szCs w:val="22"/>
          <w:lang w:val="kk-KZ"/>
        </w:rPr>
        <w:t>с</w:t>
      </w:r>
      <w:proofErr w:type="gramEnd"/>
      <w:r w:rsidRPr="008C06A7">
        <w:rPr>
          <w:b/>
          <w:sz w:val="22"/>
          <w:szCs w:val="22"/>
          <w:lang w:val="kk-KZ"/>
        </w:rPr>
        <w:t>і</w:t>
      </w:r>
    </w:p>
    <w:p w:rsidR="00310887" w:rsidRPr="008C06A7" w:rsidRDefault="00310887" w:rsidP="00917A82">
      <w:pPr>
        <w:pStyle w:val="a9"/>
        <w:jc w:val="center"/>
        <w:rPr>
          <w:b/>
          <w:bCs/>
          <w:sz w:val="22"/>
          <w:szCs w:val="22"/>
          <w:lang w:val="ru-MO" w:eastAsia="ru-RU"/>
        </w:rPr>
      </w:pPr>
    </w:p>
    <w:p w:rsidR="00310887" w:rsidRPr="008C06A7" w:rsidRDefault="00310887" w:rsidP="00917A82">
      <w:pPr>
        <w:pStyle w:val="a9"/>
        <w:jc w:val="center"/>
        <w:rPr>
          <w:b/>
          <w:bCs/>
          <w:sz w:val="22"/>
          <w:szCs w:val="22"/>
          <w:lang w:eastAsia="ru-RU"/>
        </w:rPr>
      </w:pPr>
      <w:r w:rsidRPr="008C06A7">
        <w:rPr>
          <w:b/>
          <w:bCs/>
          <w:sz w:val="22"/>
          <w:szCs w:val="22"/>
          <w:lang w:val="kk-KZ" w:eastAsia="ru-RU"/>
        </w:rPr>
        <w:t>Әдебиет</w:t>
      </w:r>
      <w:r w:rsidRPr="008C06A7">
        <w:rPr>
          <w:b/>
          <w:bCs/>
          <w:sz w:val="22"/>
          <w:szCs w:val="22"/>
          <w:lang w:eastAsia="ru-RU"/>
        </w:rPr>
        <w:t>/литература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val="kk-KZ" w:eastAsia="ru-RU"/>
        </w:rPr>
      </w:pPr>
      <w:r w:rsidRPr="008C06A7">
        <w:rPr>
          <w:b/>
          <w:bCs/>
          <w:sz w:val="22"/>
          <w:szCs w:val="22"/>
          <w:lang w:val="kk-KZ" w:eastAsia="ru-RU"/>
        </w:rPr>
        <w:t xml:space="preserve">                                                       1. Негізгі әдебиет/основная литература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О - 1. А.М Гуревич, Е.М.Сорокин «Тракторы и автомобили» Москва « Колос» 1974г.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О – 2. А.Н Устинов «Устройство трактора» Москва «Просвещение» 2002 г.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О – 3. </w:t>
      </w:r>
      <w:proofErr w:type="spellStart"/>
      <w:r w:rsidRPr="008C06A7">
        <w:rPr>
          <w:sz w:val="22"/>
          <w:szCs w:val="22"/>
          <w:lang w:eastAsia="ru-RU"/>
        </w:rPr>
        <w:t>В.С.Калисский</w:t>
      </w:r>
      <w:proofErr w:type="spellEnd"/>
      <w:r w:rsidRPr="008C06A7">
        <w:rPr>
          <w:sz w:val="22"/>
          <w:szCs w:val="22"/>
          <w:lang w:eastAsia="ru-RU"/>
        </w:rPr>
        <w:t xml:space="preserve">, А.И. </w:t>
      </w:r>
      <w:proofErr w:type="spellStart"/>
      <w:r w:rsidRPr="008C06A7">
        <w:rPr>
          <w:sz w:val="22"/>
          <w:szCs w:val="22"/>
          <w:lang w:eastAsia="ru-RU"/>
        </w:rPr>
        <w:t>Макзон</w:t>
      </w:r>
      <w:proofErr w:type="spellEnd"/>
      <w:r w:rsidRPr="008C06A7">
        <w:rPr>
          <w:sz w:val="22"/>
          <w:szCs w:val="22"/>
          <w:lang w:eastAsia="ru-RU"/>
        </w:rPr>
        <w:t xml:space="preserve">, Г.Е.Нагула Автомобиль категории «С» учебник водителя   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           Москва «Транспорт» 1996г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О – 4. </w:t>
      </w:r>
      <w:proofErr w:type="spellStart"/>
      <w:r w:rsidRPr="008C06A7">
        <w:rPr>
          <w:sz w:val="22"/>
          <w:szCs w:val="22"/>
          <w:lang w:eastAsia="ru-RU"/>
        </w:rPr>
        <w:t>В.П.Полосков</w:t>
      </w:r>
      <w:proofErr w:type="spellEnd"/>
      <w:r w:rsidRPr="008C06A7">
        <w:rPr>
          <w:sz w:val="22"/>
          <w:szCs w:val="22"/>
          <w:lang w:eastAsia="ru-RU"/>
        </w:rPr>
        <w:t xml:space="preserve">, П.М.Лещёв, </w:t>
      </w:r>
      <w:proofErr w:type="spellStart"/>
      <w:r w:rsidRPr="008C06A7">
        <w:rPr>
          <w:sz w:val="22"/>
          <w:szCs w:val="22"/>
          <w:lang w:eastAsia="ru-RU"/>
        </w:rPr>
        <w:t>В.Н.Хартанович</w:t>
      </w:r>
      <w:proofErr w:type="spellEnd"/>
      <w:r w:rsidRPr="008C06A7">
        <w:rPr>
          <w:sz w:val="22"/>
          <w:szCs w:val="22"/>
          <w:lang w:eastAsia="ru-RU"/>
        </w:rPr>
        <w:t xml:space="preserve"> Устройство и эксплуатация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           автомобиля</w:t>
      </w:r>
      <w:proofErr w:type="gramStart"/>
      <w:r w:rsidRPr="008C06A7">
        <w:rPr>
          <w:sz w:val="22"/>
          <w:szCs w:val="22"/>
          <w:lang w:eastAsia="ru-RU"/>
        </w:rPr>
        <w:t>.</w:t>
      </w:r>
      <w:proofErr w:type="gramEnd"/>
      <w:r w:rsidRPr="008C06A7">
        <w:rPr>
          <w:sz w:val="22"/>
          <w:szCs w:val="22"/>
          <w:lang w:eastAsia="ru-RU"/>
        </w:rPr>
        <w:t xml:space="preserve">    </w:t>
      </w:r>
      <w:proofErr w:type="gramStart"/>
      <w:r w:rsidRPr="008C06A7">
        <w:rPr>
          <w:sz w:val="22"/>
          <w:szCs w:val="22"/>
          <w:lang w:eastAsia="ru-RU"/>
        </w:rPr>
        <w:t>у</w:t>
      </w:r>
      <w:proofErr w:type="gramEnd"/>
      <w:r w:rsidRPr="008C06A7">
        <w:rPr>
          <w:sz w:val="22"/>
          <w:szCs w:val="22"/>
          <w:lang w:eastAsia="ru-RU"/>
        </w:rPr>
        <w:t>чебное пособие. Москва «Издательство ДОСААФ» 199-89г.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  <w:r w:rsidRPr="008C06A7">
        <w:rPr>
          <w:b/>
          <w:bCs/>
          <w:sz w:val="22"/>
          <w:szCs w:val="22"/>
          <w:lang w:val="kk-KZ" w:eastAsia="ru-RU"/>
        </w:rPr>
        <w:t xml:space="preserve">                                 2. Қосымша әдебиет</w:t>
      </w:r>
      <w:r w:rsidRPr="008C06A7">
        <w:rPr>
          <w:b/>
          <w:bCs/>
          <w:sz w:val="22"/>
          <w:szCs w:val="22"/>
          <w:lang w:eastAsia="ru-RU"/>
        </w:rPr>
        <w:t>/дополнительная литература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Д – 1. Д.И Мельников «Тракторы» Москва ВО «АРОПОМИЗДАТ» 1990г.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Д – 2. </w:t>
      </w:r>
      <w:proofErr w:type="spellStart"/>
      <w:r w:rsidRPr="008C06A7">
        <w:rPr>
          <w:sz w:val="22"/>
          <w:szCs w:val="22"/>
          <w:lang w:eastAsia="ru-RU"/>
        </w:rPr>
        <w:t>Б.М.Гельман</w:t>
      </w:r>
      <w:proofErr w:type="spellEnd"/>
      <w:r w:rsidRPr="008C06A7">
        <w:rPr>
          <w:sz w:val="22"/>
          <w:szCs w:val="22"/>
          <w:lang w:eastAsia="ru-RU"/>
        </w:rPr>
        <w:t xml:space="preserve"> Практикум по тракторам и автомобилям Москва «Колос» 1989г.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Д – 3. </w:t>
      </w:r>
      <w:proofErr w:type="spellStart"/>
      <w:r w:rsidRPr="008C06A7">
        <w:rPr>
          <w:sz w:val="22"/>
          <w:szCs w:val="22"/>
          <w:lang w:eastAsia="ru-RU"/>
        </w:rPr>
        <w:t>В.И.Карагодин</w:t>
      </w:r>
      <w:proofErr w:type="spellEnd"/>
      <w:r w:rsidRPr="008C06A7">
        <w:rPr>
          <w:sz w:val="22"/>
          <w:szCs w:val="22"/>
          <w:lang w:eastAsia="ru-RU"/>
        </w:rPr>
        <w:t>, С.К.Шестопалов Устройство и техническое обслуживание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           грузовых автомобилей. Учебное пособие Москва «Транспорт» 1991г.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Д – 4. В.А.Родичев, Г.И.Родичева Тракторы и автомобили «Высшая школа» 1989г.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Д – 5. В.А.Родичев Тракторы. Учебник Москва </w:t>
      </w:r>
      <w:proofErr w:type="spellStart"/>
      <w:r w:rsidRPr="008C06A7">
        <w:rPr>
          <w:sz w:val="22"/>
          <w:szCs w:val="22"/>
          <w:lang w:eastAsia="ru-RU"/>
        </w:rPr>
        <w:t>ПрофОбрИздат</w:t>
      </w:r>
      <w:proofErr w:type="spellEnd"/>
      <w:r w:rsidRPr="008C06A7">
        <w:rPr>
          <w:sz w:val="22"/>
          <w:szCs w:val="22"/>
          <w:lang w:eastAsia="ru-RU"/>
        </w:rPr>
        <w:t xml:space="preserve"> 2004г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    Д – 6. «ТО и ремонт машин» И.Е. Ульман Москва «</w:t>
      </w:r>
      <w:proofErr w:type="spellStart"/>
      <w:r w:rsidRPr="008C06A7">
        <w:rPr>
          <w:sz w:val="22"/>
          <w:szCs w:val="22"/>
          <w:lang w:eastAsia="ru-RU"/>
        </w:rPr>
        <w:t>Агропромиздат</w:t>
      </w:r>
      <w:proofErr w:type="spellEnd"/>
      <w:r w:rsidRPr="008C06A7">
        <w:rPr>
          <w:sz w:val="22"/>
          <w:szCs w:val="22"/>
          <w:lang w:eastAsia="ru-RU"/>
        </w:rPr>
        <w:t>» 2000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917A82">
      <w:pPr>
        <w:pStyle w:val="a9"/>
        <w:jc w:val="center"/>
        <w:rPr>
          <w:b/>
          <w:sz w:val="22"/>
          <w:szCs w:val="22"/>
          <w:lang w:eastAsia="ru-RU"/>
        </w:rPr>
      </w:pPr>
      <w:r w:rsidRPr="008C06A7">
        <w:rPr>
          <w:b/>
          <w:sz w:val="22"/>
          <w:szCs w:val="22"/>
          <w:lang w:eastAsia="ru-RU"/>
        </w:rPr>
        <w:t>Рекомендуемые средства обучения.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Оборудованные аудитории (компьютерный класс);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Технические средства обучения: мультимедиа проектор;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Аудио, - видеоаппаратура: Интернет: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Учебно-наглядные пособия: программное обеспечение.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310887">
      <w:pPr>
        <w:pStyle w:val="a9"/>
        <w:rPr>
          <w:b/>
          <w:sz w:val="22"/>
          <w:szCs w:val="22"/>
          <w:lang w:val="ru-MO"/>
        </w:rPr>
      </w:pPr>
    </w:p>
    <w:p w:rsidR="00310887" w:rsidRPr="008C06A7" w:rsidRDefault="00310887" w:rsidP="00917A82">
      <w:pPr>
        <w:pStyle w:val="a9"/>
        <w:jc w:val="center"/>
        <w:rPr>
          <w:b/>
          <w:sz w:val="22"/>
          <w:szCs w:val="22"/>
          <w:lang w:val="ru-MO"/>
        </w:rPr>
      </w:pPr>
      <w:r w:rsidRPr="008C06A7">
        <w:rPr>
          <w:b/>
          <w:sz w:val="22"/>
          <w:szCs w:val="22"/>
          <w:lang w:val="ru-MO"/>
        </w:rPr>
        <w:t xml:space="preserve">Нұсқаулық </w:t>
      </w:r>
      <w:proofErr w:type="spellStart"/>
      <w:r w:rsidRPr="008C06A7">
        <w:rPr>
          <w:b/>
          <w:sz w:val="22"/>
          <w:szCs w:val="22"/>
          <w:lang w:val="ru-MO"/>
        </w:rPr>
        <w:t>карталар</w:t>
      </w:r>
      <w:proofErr w:type="spellEnd"/>
    </w:p>
    <w:p w:rsidR="00310887" w:rsidRPr="008C06A7" w:rsidRDefault="00310887" w:rsidP="00917A82">
      <w:pPr>
        <w:pStyle w:val="a9"/>
        <w:jc w:val="center"/>
        <w:rPr>
          <w:b/>
          <w:sz w:val="22"/>
          <w:szCs w:val="22"/>
          <w:lang w:val="kk-KZ"/>
        </w:rPr>
      </w:pPr>
      <w:r w:rsidRPr="008C06A7">
        <w:rPr>
          <w:b/>
          <w:sz w:val="22"/>
          <w:szCs w:val="22"/>
        </w:rPr>
        <w:t>Инструкционные карты</w:t>
      </w:r>
      <w:r w:rsidRPr="008C06A7">
        <w:rPr>
          <w:b/>
          <w:sz w:val="22"/>
          <w:szCs w:val="22"/>
          <w:lang w:val="kk-KZ"/>
        </w:rPr>
        <w:t xml:space="preserve"> к выполнению</w:t>
      </w:r>
    </w:p>
    <w:p w:rsidR="00310887" w:rsidRPr="008C06A7" w:rsidRDefault="00310887" w:rsidP="00917A82">
      <w:pPr>
        <w:pStyle w:val="a9"/>
        <w:jc w:val="center"/>
        <w:rPr>
          <w:b/>
          <w:sz w:val="22"/>
          <w:szCs w:val="22"/>
          <w:lang w:val="kk-KZ"/>
        </w:rPr>
      </w:pPr>
      <w:r w:rsidRPr="008C06A7">
        <w:rPr>
          <w:b/>
          <w:sz w:val="22"/>
          <w:szCs w:val="22"/>
          <w:lang w:val="kk-KZ"/>
        </w:rPr>
        <w:t>практических работ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>И</w:t>
      </w:r>
      <w:r w:rsidRPr="008C06A7">
        <w:rPr>
          <w:sz w:val="22"/>
          <w:szCs w:val="22"/>
          <w:lang w:val="kk-KZ"/>
        </w:rPr>
        <w:t>К</w:t>
      </w:r>
      <w:r w:rsidRPr="008C06A7">
        <w:rPr>
          <w:sz w:val="22"/>
          <w:szCs w:val="22"/>
        </w:rPr>
        <w:t xml:space="preserve">-1 </w:t>
      </w:r>
      <w:r w:rsidRPr="008C06A7">
        <w:rPr>
          <w:sz w:val="22"/>
          <w:szCs w:val="22"/>
          <w:lang w:val="kk-KZ"/>
        </w:rPr>
        <w:t>«</w:t>
      </w:r>
      <w:r w:rsidRPr="008C06A7">
        <w:rPr>
          <w:sz w:val="22"/>
          <w:szCs w:val="22"/>
        </w:rPr>
        <w:t>Определение среднего индикаторного давления</w:t>
      </w:r>
      <w:proofErr w:type="gramStart"/>
      <w:r w:rsidRPr="008C06A7">
        <w:rPr>
          <w:sz w:val="22"/>
          <w:szCs w:val="22"/>
        </w:rPr>
        <w:t>.</w:t>
      </w:r>
      <w:r w:rsidRPr="008C06A7">
        <w:rPr>
          <w:sz w:val="22"/>
          <w:szCs w:val="22"/>
          <w:lang w:val="kk-KZ"/>
        </w:rPr>
        <w:t>»</w:t>
      </w:r>
      <w:proofErr w:type="gramEnd"/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>И</w:t>
      </w:r>
      <w:r w:rsidRPr="008C06A7">
        <w:rPr>
          <w:sz w:val="22"/>
          <w:szCs w:val="22"/>
          <w:lang w:val="kk-KZ"/>
        </w:rPr>
        <w:t>К</w:t>
      </w:r>
      <w:r w:rsidRPr="008C06A7">
        <w:rPr>
          <w:sz w:val="22"/>
          <w:szCs w:val="22"/>
        </w:rPr>
        <w:t xml:space="preserve">-2 </w:t>
      </w:r>
      <w:r w:rsidRPr="008C06A7">
        <w:rPr>
          <w:sz w:val="22"/>
          <w:szCs w:val="22"/>
          <w:lang w:val="kk-KZ"/>
        </w:rPr>
        <w:t xml:space="preserve"> «</w:t>
      </w:r>
      <w:r w:rsidRPr="008C06A7">
        <w:rPr>
          <w:sz w:val="22"/>
          <w:szCs w:val="22"/>
        </w:rPr>
        <w:t>Головка цилиндров</w:t>
      </w:r>
      <w:r w:rsidRPr="008C06A7">
        <w:rPr>
          <w:sz w:val="22"/>
          <w:szCs w:val="22"/>
          <w:lang w:val="kk-KZ"/>
        </w:rPr>
        <w:t>»</w:t>
      </w:r>
    </w:p>
    <w:p w:rsidR="00310887" w:rsidRPr="008C06A7" w:rsidRDefault="00310887" w:rsidP="00310887">
      <w:pPr>
        <w:pStyle w:val="a9"/>
        <w:rPr>
          <w:sz w:val="22"/>
          <w:szCs w:val="22"/>
          <w:lang w:val="kk-KZ"/>
        </w:rPr>
      </w:pPr>
      <w:r w:rsidRPr="008C06A7">
        <w:rPr>
          <w:sz w:val="22"/>
          <w:szCs w:val="22"/>
        </w:rPr>
        <w:t>И</w:t>
      </w:r>
      <w:r w:rsidRPr="008C06A7">
        <w:rPr>
          <w:sz w:val="22"/>
          <w:szCs w:val="22"/>
          <w:lang w:val="kk-KZ"/>
        </w:rPr>
        <w:t>К</w:t>
      </w:r>
      <w:r w:rsidRPr="008C06A7">
        <w:rPr>
          <w:sz w:val="22"/>
          <w:szCs w:val="22"/>
        </w:rPr>
        <w:t xml:space="preserve">-3 </w:t>
      </w:r>
      <w:r w:rsidRPr="008C06A7">
        <w:rPr>
          <w:sz w:val="22"/>
          <w:szCs w:val="22"/>
          <w:lang w:val="kk-KZ"/>
        </w:rPr>
        <w:t>«</w:t>
      </w:r>
      <w:r w:rsidRPr="008C06A7">
        <w:rPr>
          <w:sz w:val="22"/>
          <w:szCs w:val="22"/>
          <w:lang w:eastAsia="ru-RU"/>
        </w:rPr>
        <w:t>Поршневые пальцы, их назначение, материал, обработка</w:t>
      </w:r>
      <w:r w:rsidRPr="008C06A7">
        <w:rPr>
          <w:sz w:val="22"/>
          <w:szCs w:val="22"/>
          <w:lang w:val="kk-KZ"/>
        </w:rPr>
        <w:t>»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lastRenderedPageBreak/>
        <w:t>И</w:t>
      </w:r>
      <w:r w:rsidRPr="008C06A7">
        <w:rPr>
          <w:sz w:val="22"/>
          <w:szCs w:val="22"/>
          <w:lang w:val="kk-KZ"/>
        </w:rPr>
        <w:t>К</w:t>
      </w:r>
      <w:r w:rsidRPr="008C06A7">
        <w:rPr>
          <w:sz w:val="22"/>
          <w:szCs w:val="22"/>
        </w:rPr>
        <w:t>-4  «</w:t>
      </w:r>
      <w:r w:rsidRPr="008C06A7">
        <w:rPr>
          <w:sz w:val="22"/>
          <w:szCs w:val="22"/>
          <w:lang w:eastAsia="ru-RU"/>
        </w:rPr>
        <w:t>Коленчатые валы</w:t>
      </w:r>
      <w:proofErr w:type="gramStart"/>
      <w:r w:rsidRPr="008C06A7">
        <w:rPr>
          <w:sz w:val="22"/>
          <w:szCs w:val="22"/>
          <w:lang w:eastAsia="ru-RU"/>
        </w:rPr>
        <w:t>.»</w:t>
      </w:r>
      <w:proofErr w:type="gramEnd"/>
    </w:p>
    <w:p w:rsidR="00310887" w:rsidRPr="008C06A7" w:rsidRDefault="00310887" w:rsidP="00310887">
      <w:pPr>
        <w:pStyle w:val="a9"/>
        <w:rPr>
          <w:sz w:val="22"/>
          <w:szCs w:val="22"/>
          <w:lang w:val="kk-KZ"/>
        </w:rPr>
      </w:pPr>
      <w:r w:rsidRPr="008C06A7">
        <w:rPr>
          <w:sz w:val="22"/>
          <w:szCs w:val="22"/>
          <w:lang w:val="kk-KZ"/>
        </w:rPr>
        <w:t>ИК-5 «</w:t>
      </w:r>
      <w:r w:rsidRPr="008C06A7">
        <w:rPr>
          <w:sz w:val="22"/>
          <w:szCs w:val="22"/>
        </w:rPr>
        <w:t>Определение размерных групп деталей ЦРГ</w:t>
      </w:r>
      <w:r w:rsidRPr="008C06A7">
        <w:rPr>
          <w:sz w:val="22"/>
          <w:szCs w:val="22"/>
          <w:lang w:val="kk-KZ"/>
        </w:rPr>
        <w:t>»</w:t>
      </w:r>
    </w:p>
    <w:p w:rsidR="00310887" w:rsidRPr="008C06A7" w:rsidRDefault="00310887" w:rsidP="00310887">
      <w:pPr>
        <w:pStyle w:val="a9"/>
        <w:rPr>
          <w:sz w:val="22"/>
          <w:szCs w:val="22"/>
          <w:lang w:val="kk-KZ"/>
        </w:rPr>
      </w:pPr>
      <w:r w:rsidRPr="008C06A7">
        <w:rPr>
          <w:sz w:val="22"/>
          <w:szCs w:val="22"/>
          <w:lang w:val="kk-KZ"/>
        </w:rPr>
        <w:t>ИК-6 «</w:t>
      </w:r>
      <w:r w:rsidRPr="008C06A7">
        <w:rPr>
          <w:sz w:val="22"/>
          <w:szCs w:val="22"/>
        </w:rPr>
        <w:t>Разборка, сборка ЦПГ КШМ</w:t>
      </w:r>
      <w:r w:rsidRPr="008C06A7">
        <w:rPr>
          <w:sz w:val="22"/>
          <w:szCs w:val="22"/>
          <w:lang w:val="kk-KZ"/>
        </w:rPr>
        <w:t>»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>ИК-7 «Разборка, сборка группы коленчатого вала КШМ».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val="kk-KZ" w:eastAsia="ru-RU"/>
        </w:rPr>
      </w:pPr>
      <w:r w:rsidRPr="008C06A7">
        <w:rPr>
          <w:sz w:val="22"/>
          <w:szCs w:val="22"/>
          <w:lang w:val="kk-KZ"/>
        </w:rPr>
        <w:t>ИК-8 «</w:t>
      </w:r>
      <w:r w:rsidRPr="008C06A7">
        <w:rPr>
          <w:sz w:val="22"/>
          <w:szCs w:val="22"/>
        </w:rPr>
        <w:t>Порядок регулирования тепловых зазоров в клапанном механизме</w:t>
      </w:r>
      <w:r w:rsidRPr="008C06A7">
        <w:rPr>
          <w:sz w:val="22"/>
          <w:szCs w:val="22"/>
          <w:lang w:val="kk-KZ"/>
        </w:rPr>
        <w:t>»</w:t>
      </w: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val="kk-KZ" w:eastAsia="ru-RU"/>
        </w:rPr>
      </w:pPr>
      <w:r w:rsidRPr="008C06A7">
        <w:rPr>
          <w:sz w:val="22"/>
          <w:szCs w:val="22"/>
        </w:rPr>
        <w:t>ИК-9 «Установка приводных шестерен ГРМ по меткам».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ИК-10 «</w:t>
      </w:r>
      <w:r w:rsidRPr="008C06A7">
        <w:rPr>
          <w:sz w:val="22"/>
          <w:szCs w:val="22"/>
        </w:rPr>
        <w:t>Проверка технического состояния ГРМ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ИК-11 «</w:t>
      </w:r>
      <w:r w:rsidRPr="008C06A7">
        <w:rPr>
          <w:sz w:val="22"/>
          <w:szCs w:val="22"/>
        </w:rPr>
        <w:t>Проверка технического состояния воздушных и топливных фильтров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ИК-12 «</w:t>
      </w:r>
      <w:r w:rsidRPr="008C06A7">
        <w:rPr>
          <w:sz w:val="22"/>
          <w:szCs w:val="22"/>
        </w:rPr>
        <w:t>Регулировки топливных насосов и форсунок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ИК-13 «</w:t>
      </w:r>
      <w:r w:rsidRPr="008C06A7">
        <w:rPr>
          <w:sz w:val="22"/>
          <w:szCs w:val="22"/>
        </w:rPr>
        <w:t>Проверка технического состояния форсунки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ИК-14 «</w:t>
      </w:r>
      <w:r w:rsidRPr="008C06A7">
        <w:rPr>
          <w:sz w:val="22"/>
          <w:szCs w:val="22"/>
        </w:rPr>
        <w:t>Разборка и сборка топливного насоса высокого давления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ИК-15 «</w:t>
      </w:r>
      <w:r w:rsidRPr="008C06A7">
        <w:rPr>
          <w:sz w:val="22"/>
          <w:szCs w:val="22"/>
        </w:rPr>
        <w:t>Разборка и сборка форсунки и топливо подкачивающего насоса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ИК-16 «</w:t>
      </w:r>
      <w:r w:rsidRPr="008C06A7">
        <w:rPr>
          <w:sz w:val="22"/>
          <w:szCs w:val="22"/>
        </w:rPr>
        <w:t>Промывка и замена фильтрующих элементов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ИК-17 «</w:t>
      </w:r>
      <w:r w:rsidRPr="008C06A7">
        <w:rPr>
          <w:sz w:val="22"/>
          <w:szCs w:val="22"/>
        </w:rPr>
        <w:t>Проверка и регулировка топливного насоса высокого давления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ИК-18</w:t>
      </w:r>
      <w:r w:rsidRPr="008C06A7">
        <w:rPr>
          <w:sz w:val="22"/>
          <w:szCs w:val="22"/>
        </w:rPr>
        <w:t xml:space="preserve"> </w:t>
      </w:r>
      <w:r w:rsidRPr="008C06A7">
        <w:rPr>
          <w:sz w:val="22"/>
          <w:szCs w:val="22"/>
          <w:lang w:eastAsia="ru-RU"/>
        </w:rPr>
        <w:t>«</w:t>
      </w:r>
      <w:r w:rsidRPr="008C06A7">
        <w:rPr>
          <w:sz w:val="22"/>
          <w:szCs w:val="22"/>
        </w:rPr>
        <w:t>Способы включения масляных фильтров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ИК-19 «</w:t>
      </w:r>
      <w:r w:rsidRPr="008C06A7">
        <w:rPr>
          <w:sz w:val="22"/>
          <w:szCs w:val="22"/>
        </w:rPr>
        <w:t>Регулировка клапанов смазочной системы и определение давления, срабатывания их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ИК-20 «Разборка и сборка масляного насоса и фильтров».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ИК-21 «</w:t>
      </w:r>
      <w:r w:rsidRPr="008C06A7">
        <w:rPr>
          <w:sz w:val="22"/>
          <w:szCs w:val="22"/>
        </w:rPr>
        <w:t>Проверка действия воздушного парового клапана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ИК-22 «Проверка технического состояния вентилятора и водяного насоса, их разборка и сборка».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ИК-23 «</w:t>
      </w:r>
      <w:r w:rsidRPr="008C06A7">
        <w:rPr>
          <w:sz w:val="22"/>
          <w:szCs w:val="22"/>
        </w:rPr>
        <w:t>Разборка и сборка силовой передачи пускового двигателя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ИК-24 «</w:t>
      </w:r>
      <w:r w:rsidRPr="008C06A7">
        <w:rPr>
          <w:sz w:val="22"/>
          <w:szCs w:val="22"/>
        </w:rPr>
        <w:t>Подготовка и пуск дизельных двигателей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ИК-25 «</w:t>
      </w:r>
      <w:r w:rsidRPr="008C06A7">
        <w:rPr>
          <w:sz w:val="22"/>
          <w:szCs w:val="22"/>
        </w:rPr>
        <w:t>Проверка технического состояния воздушных и топливных фильтров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ИК-26 «</w:t>
      </w:r>
      <w:r w:rsidRPr="008C06A7">
        <w:rPr>
          <w:sz w:val="22"/>
          <w:szCs w:val="22"/>
        </w:rPr>
        <w:t>Подготовка двигателя для контрольных испытаний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ИК-27 «</w:t>
      </w:r>
      <w:r w:rsidRPr="008C06A7">
        <w:rPr>
          <w:sz w:val="22"/>
          <w:szCs w:val="22"/>
        </w:rPr>
        <w:t>Подготовка АКБ к эксплуатации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ИК-28 «</w:t>
      </w:r>
      <w:r w:rsidRPr="008C06A7">
        <w:rPr>
          <w:sz w:val="22"/>
          <w:szCs w:val="22"/>
        </w:rPr>
        <w:t>Проверка технического состояния АКБ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ИК-29 «</w:t>
      </w:r>
      <w:r w:rsidRPr="008C06A7">
        <w:rPr>
          <w:sz w:val="22"/>
          <w:szCs w:val="22"/>
        </w:rPr>
        <w:t>Проверка работы генераторов и реле-регуляторов на стендах и машинах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ИК-30 «</w:t>
      </w:r>
      <w:r w:rsidRPr="008C06A7">
        <w:rPr>
          <w:sz w:val="22"/>
          <w:szCs w:val="22"/>
        </w:rPr>
        <w:t>Проверка технического состояния выпрямителя и обмоток генератора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ИК-31 «</w:t>
      </w:r>
      <w:r w:rsidRPr="008C06A7">
        <w:rPr>
          <w:sz w:val="22"/>
          <w:szCs w:val="22"/>
        </w:rPr>
        <w:t>Разборка и проверка технического состояния стартера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ИК-32 «</w:t>
      </w:r>
      <w:r w:rsidRPr="008C06A7">
        <w:rPr>
          <w:sz w:val="22"/>
          <w:szCs w:val="22"/>
        </w:rPr>
        <w:t>Разметка экрана для регулировки света фар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ИК-33 «Ознакомление с конструкцией фар, фонарей, включателей и переключателей».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ИК-34 «</w:t>
      </w:r>
      <w:r w:rsidRPr="008C06A7">
        <w:rPr>
          <w:sz w:val="22"/>
          <w:szCs w:val="22"/>
        </w:rPr>
        <w:t>Регулировка свободного хода педали управления сцеплением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ИК-35 «</w:t>
      </w:r>
      <w:r w:rsidRPr="008C06A7">
        <w:rPr>
          <w:sz w:val="22"/>
          <w:szCs w:val="22"/>
        </w:rPr>
        <w:t>Конструкции коробок передач с переключением без разрыва потока мощности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ИК-36 «</w:t>
      </w:r>
      <w:r w:rsidRPr="008C06A7">
        <w:rPr>
          <w:sz w:val="22"/>
          <w:szCs w:val="22"/>
        </w:rPr>
        <w:t>Разборка, сборка и регулировка механизмов заднего (ведущего) моста колесного трактора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ИК-37 «</w:t>
      </w:r>
      <w:r w:rsidRPr="008C06A7">
        <w:rPr>
          <w:sz w:val="22"/>
          <w:szCs w:val="22"/>
        </w:rPr>
        <w:t>Проверка и регулировка бокового зазора конических шестерен главной передачи колесного трактора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ИК-38 «</w:t>
      </w:r>
      <w:r w:rsidRPr="008C06A7">
        <w:rPr>
          <w:sz w:val="22"/>
          <w:szCs w:val="22"/>
        </w:rPr>
        <w:t xml:space="preserve">Ознакомление с </w:t>
      </w:r>
      <w:proofErr w:type="gramStart"/>
      <w:r w:rsidRPr="008C06A7">
        <w:rPr>
          <w:sz w:val="22"/>
          <w:szCs w:val="22"/>
        </w:rPr>
        <w:t>гидродинамическими</w:t>
      </w:r>
      <w:proofErr w:type="gramEnd"/>
      <w:r w:rsidRPr="008C06A7">
        <w:rPr>
          <w:sz w:val="22"/>
          <w:szCs w:val="22"/>
        </w:rPr>
        <w:t xml:space="preserve"> и шестеренчатыми постоянного зацепления КПП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</w:rPr>
        <w:t>ИК-39 «Ознакомление</w:t>
      </w:r>
      <w:r w:rsidRPr="008C06A7">
        <w:rPr>
          <w:sz w:val="22"/>
          <w:szCs w:val="22"/>
          <w:lang w:eastAsia="ru-RU"/>
        </w:rPr>
        <w:t xml:space="preserve"> </w:t>
      </w:r>
      <w:r w:rsidRPr="008C06A7">
        <w:rPr>
          <w:sz w:val="22"/>
          <w:szCs w:val="22"/>
        </w:rPr>
        <w:t>с устройством КПП гидродинамическими и шестернями постоянного зацепления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ИК-40 «</w:t>
      </w:r>
      <w:r w:rsidRPr="008C06A7">
        <w:rPr>
          <w:sz w:val="22"/>
          <w:szCs w:val="22"/>
        </w:rPr>
        <w:t>Разборка, сборка механизмов заднего моста гусеничного трактора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ИК-41 «</w:t>
      </w:r>
      <w:r w:rsidRPr="008C06A7">
        <w:rPr>
          <w:sz w:val="22"/>
          <w:szCs w:val="22"/>
        </w:rPr>
        <w:t>Монтаж колесного колеса с пневматической шиной и накачка слуха до установленного давления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ИК-42 «</w:t>
      </w:r>
      <w:r w:rsidRPr="008C06A7">
        <w:rPr>
          <w:sz w:val="22"/>
          <w:szCs w:val="22"/>
        </w:rPr>
        <w:t>Натяжение гусениц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ИК-43 «Проверка и регулировка рулевого управления трактора».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ИК-44 «</w:t>
      </w:r>
      <w:r w:rsidRPr="008C06A7">
        <w:rPr>
          <w:sz w:val="22"/>
          <w:szCs w:val="22"/>
        </w:rPr>
        <w:t>Разборка и сборка элементов тормозных систем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>ИК-45 «</w:t>
      </w:r>
      <w:r w:rsidRPr="008C06A7">
        <w:rPr>
          <w:sz w:val="22"/>
          <w:szCs w:val="22"/>
        </w:rPr>
        <w:t>Разборка и сборка гидравлической навесной системы</w:t>
      </w:r>
      <w:r w:rsidRPr="008C06A7">
        <w:rPr>
          <w:sz w:val="22"/>
          <w:szCs w:val="22"/>
          <w:lang w:eastAsia="ru-RU"/>
        </w:rPr>
        <w:t>».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b/>
          <w:bCs/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r w:rsidRPr="008C06A7">
        <w:rPr>
          <w:sz w:val="22"/>
          <w:szCs w:val="22"/>
        </w:rPr>
        <w:t>Көрнекі қ</w:t>
      </w:r>
      <w:r w:rsidRPr="008C06A7">
        <w:rPr>
          <w:sz w:val="22"/>
          <w:szCs w:val="22"/>
          <w:lang w:val="kk-KZ"/>
        </w:rPr>
        <w:t>ұ</w:t>
      </w:r>
      <w:proofErr w:type="spellStart"/>
      <w:r w:rsidRPr="008C06A7">
        <w:rPr>
          <w:sz w:val="22"/>
          <w:szCs w:val="22"/>
        </w:rPr>
        <w:t>ралдар</w:t>
      </w:r>
      <w:proofErr w:type="spellEnd"/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r w:rsidRPr="008C06A7">
        <w:rPr>
          <w:sz w:val="22"/>
          <w:szCs w:val="22"/>
        </w:rPr>
        <w:t>Наглядные пособия</w:t>
      </w:r>
    </w:p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400"/>
        <w:gridCol w:w="1069"/>
        <w:gridCol w:w="7431"/>
      </w:tblGrid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1.  </w:t>
            </w:r>
            <w:proofErr w:type="spellStart"/>
            <w:r w:rsidRPr="008C06A7">
              <w:rPr>
                <w:b/>
                <w:sz w:val="22"/>
                <w:szCs w:val="22"/>
              </w:rPr>
              <w:t>Презентациялар</w:t>
            </w:r>
            <w:proofErr w:type="spellEnd"/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2. 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Ведение - Общее устройство трактора, самоходного шасси"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3. 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Общее устройство двигателя внутреннего сгорания.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4. 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П-4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Общее устройство двигателя внутреннего сгорания.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5. 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П-5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Основные показатели двигателей.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6. 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П-6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 xml:space="preserve">Цилиндропоршневая группа двигателя.    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7. 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П-7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Кривошипно-шатунный механизм.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8.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П-8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Определение измерений деталей ЦПГ.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9.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П-9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</w:rPr>
              <w:t>Детали КШМ.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lastRenderedPageBreak/>
              <w:t>10.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П-10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Устройство и работа ГРМ.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11.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П-11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Регулировка оборотов коленчатого вала.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12.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П-12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Система питания и регуляторы дизельного двигателя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13.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П-13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 Работа воздухоочистителя.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14.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П-14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Работа подкачивающей помпы.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15.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П-15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Работа и проверка технического состояния форсунки.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16.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П-16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</w:rPr>
              <w:t>Проверка и регулировка топливного насоса высокого давления.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17.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П-17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Работа смазочной системы двигателя.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18.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П-18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Регулировка клапанов и устройство масляного насоса.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19.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П-19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Система охлаждения двигателя. </w:t>
            </w:r>
            <w:r w:rsidRPr="008C06A7">
              <w:rPr>
                <w:sz w:val="22"/>
                <w:szCs w:val="22"/>
              </w:rPr>
              <w:t xml:space="preserve">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20.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П-20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>Регулировка работы вентилятора и водяного насоса.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21.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П-21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Работа  и устройство деталей системы пуска двигателя.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22.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П-22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</w:rPr>
              <w:t xml:space="preserve">Испытание двигателей.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23.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П-23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Регулировка деталей двигателя после испытания.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24.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П-24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Источники и потребители электрического тока. Генераторы: устройство, работа, виды и применение. 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25.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П-25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Генераторы: устройство, работа, виды и применение. 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26.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П-26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Система электрического пуска двигателей.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27.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П-27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</w:rPr>
              <w:t>Системы освещения и сигнализации.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28.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П-28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</w:rPr>
              <w:t xml:space="preserve">Общие сведения о трансмиссиях.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29.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П-29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</w:rPr>
              <w:t>Общее сведения о коробках передач.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30.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П-30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Ознакомление и регулировка механической коробки передач тракторов.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31.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П-31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  <w:lang w:eastAsia="ru-RU"/>
              </w:rPr>
            </w:pPr>
            <w:r w:rsidRPr="008C06A7">
              <w:rPr>
                <w:sz w:val="22"/>
                <w:szCs w:val="22"/>
                <w:lang w:eastAsia="ru-RU"/>
              </w:rPr>
              <w:t xml:space="preserve">Промежуточные соединения и карданные передачи.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32.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П-32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Ведущие мосты колесных тракторов и регулировка ведущих мостов.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33.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П-33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Ведущие мосты гусеничных тракторов.  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35.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П-34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Ходовая часть тракторов и самоходных шасси.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36.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П-35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Ходовая часть гусеничных тракторов.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37.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П-36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Рулевое управление тракторов.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38.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П-37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Тормозные системы.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39.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П-38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Гидравлическая навесная система.</w:t>
            </w:r>
          </w:p>
        </w:tc>
      </w:tr>
      <w:tr w:rsidR="00310887" w:rsidRPr="008C06A7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40. Презентации</w:t>
            </w:r>
          </w:p>
        </w:tc>
        <w:tc>
          <w:tcPr>
            <w:tcW w:w="1029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П-39</w:t>
            </w:r>
          </w:p>
        </w:tc>
        <w:tc>
          <w:tcPr>
            <w:tcW w:w="7371" w:type="dxa"/>
            <w:shd w:val="clear" w:color="auto" w:fill="auto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Основы теории тракторов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  <w:r w:rsidRPr="008C06A7">
        <w:rPr>
          <w:sz w:val="22"/>
          <w:szCs w:val="22"/>
          <w:lang w:eastAsia="ru-RU"/>
        </w:rPr>
        <w:t xml:space="preserve"> 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Default="00310887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Default="00917A82" w:rsidP="00310887">
      <w:pPr>
        <w:pStyle w:val="a9"/>
        <w:rPr>
          <w:sz w:val="22"/>
          <w:szCs w:val="22"/>
          <w:lang w:eastAsia="ru-RU"/>
        </w:rPr>
      </w:pPr>
    </w:p>
    <w:p w:rsidR="00917A82" w:rsidRPr="008C06A7" w:rsidRDefault="00917A82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proofErr w:type="gramStart"/>
      <w:r w:rsidRPr="008C06A7">
        <w:rPr>
          <w:sz w:val="22"/>
          <w:szCs w:val="22"/>
        </w:rPr>
        <w:t>П</w:t>
      </w:r>
      <w:proofErr w:type="gramEnd"/>
      <w:r w:rsidRPr="008C06A7">
        <w:rPr>
          <w:sz w:val="22"/>
          <w:szCs w:val="22"/>
        </w:rPr>
        <w:t xml:space="preserve">әнаралық </w:t>
      </w:r>
      <w:proofErr w:type="spellStart"/>
      <w:r w:rsidRPr="008C06A7">
        <w:rPr>
          <w:sz w:val="22"/>
          <w:szCs w:val="22"/>
        </w:rPr>
        <w:t>байланыс</w:t>
      </w:r>
      <w:proofErr w:type="spellEnd"/>
    </w:p>
    <w:p w:rsidR="00310887" w:rsidRPr="008C06A7" w:rsidRDefault="00310887" w:rsidP="00917A82">
      <w:pPr>
        <w:pStyle w:val="a9"/>
        <w:jc w:val="center"/>
        <w:rPr>
          <w:b/>
          <w:sz w:val="22"/>
          <w:szCs w:val="22"/>
        </w:rPr>
      </w:pPr>
      <w:proofErr w:type="spellStart"/>
      <w:r w:rsidRPr="008C06A7">
        <w:rPr>
          <w:b/>
          <w:sz w:val="22"/>
          <w:szCs w:val="22"/>
          <w:lang w:val="ru-MO"/>
        </w:rPr>
        <w:t>Межпредметные</w:t>
      </w:r>
      <w:proofErr w:type="spellEnd"/>
      <w:r w:rsidRPr="008C06A7">
        <w:rPr>
          <w:b/>
          <w:sz w:val="22"/>
          <w:szCs w:val="22"/>
          <w:lang w:val="ru-MO"/>
        </w:rPr>
        <w:t xml:space="preserve"> связи</w:t>
      </w: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proofErr w:type="spellStart"/>
      <w:proofErr w:type="gramStart"/>
      <w:r w:rsidRPr="008C06A7">
        <w:rPr>
          <w:sz w:val="22"/>
          <w:szCs w:val="22"/>
        </w:rPr>
        <w:t>I</w:t>
      </w:r>
      <w:proofErr w:type="gramEnd"/>
      <w:r w:rsidRPr="008C06A7">
        <w:rPr>
          <w:sz w:val="22"/>
          <w:szCs w:val="22"/>
        </w:rPr>
        <w:t>зашушы</w:t>
      </w:r>
      <w:proofErr w:type="spellEnd"/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proofErr w:type="gramStart"/>
      <w:r w:rsidRPr="008C06A7">
        <w:rPr>
          <w:sz w:val="22"/>
          <w:szCs w:val="22"/>
        </w:rPr>
        <w:t>ПР</w:t>
      </w:r>
      <w:proofErr w:type="gramEnd"/>
      <w:r w:rsidRPr="008C06A7">
        <w:rPr>
          <w:sz w:val="22"/>
          <w:szCs w:val="22"/>
        </w:rPr>
        <w:t xml:space="preserve"> – предшествующая</w:t>
      </w: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rPr>
          <w:sz w:val="22"/>
          <w:szCs w:val="22"/>
        </w:rPr>
      </w:pPr>
      <w:r w:rsidRPr="008C06A7">
        <w:rPr>
          <w:sz w:val="22"/>
          <w:szCs w:val="22"/>
        </w:rPr>
        <w:t>1. Охрана труда и окружающей среды</w:t>
      </w:r>
    </w:p>
    <w:p w:rsidR="00310887" w:rsidRPr="008C06A7" w:rsidRDefault="00310887" w:rsidP="00917A82">
      <w:pPr>
        <w:pStyle w:val="a9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r w:rsidRPr="008C06A7">
        <w:rPr>
          <w:sz w:val="22"/>
          <w:szCs w:val="22"/>
          <w:lang w:val="ru-MO"/>
        </w:rPr>
        <w:t>Қ</w:t>
      </w:r>
      <w:proofErr w:type="spellStart"/>
      <w:r w:rsidRPr="008C06A7">
        <w:rPr>
          <w:sz w:val="22"/>
          <w:szCs w:val="22"/>
        </w:rPr>
        <w:t>атарлы</w:t>
      </w:r>
      <w:proofErr w:type="spellEnd"/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r w:rsidRPr="008C06A7">
        <w:rPr>
          <w:sz w:val="22"/>
          <w:szCs w:val="22"/>
        </w:rPr>
        <w:t xml:space="preserve">СП – </w:t>
      </w:r>
      <w:proofErr w:type="gramStart"/>
      <w:r w:rsidRPr="008C06A7">
        <w:rPr>
          <w:sz w:val="22"/>
          <w:szCs w:val="22"/>
        </w:rPr>
        <w:t>сопутствующая</w:t>
      </w:r>
      <w:proofErr w:type="gramEnd"/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numPr>
          <w:ilvl w:val="0"/>
          <w:numId w:val="12"/>
        </w:numPr>
        <w:rPr>
          <w:sz w:val="22"/>
          <w:szCs w:val="22"/>
        </w:rPr>
      </w:pPr>
      <w:r w:rsidRPr="008C06A7">
        <w:rPr>
          <w:sz w:val="22"/>
          <w:szCs w:val="22"/>
        </w:rPr>
        <w:t>СХМ и оборудование для животноводства.</w:t>
      </w:r>
    </w:p>
    <w:p w:rsidR="00310887" w:rsidRPr="008C06A7" w:rsidRDefault="00310887" w:rsidP="00917A82">
      <w:pPr>
        <w:pStyle w:val="a9"/>
        <w:numPr>
          <w:ilvl w:val="0"/>
          <w:numId w:val="12"/>
        </w:numPr>
        <w:rPr>
          <w:sz w:val="22"/>
          <w:szCs w:val="22"/>
        </w:rPr>
      </w:pPr>
      <w:r w:rsidRPr="008C06A7">
        <w:rPr>
          <w:sz w:val="22"/>
          <w:szCs w:val="22"/>
        </w:rPr>
        <w:t>Материаловедение.</w:t>
      </w: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</w:p>
    <w:p w:rsidR="00310887" w:rsidRPr="008C06A7" w:rsidRDefault="00310887" w:rsidP="00917A82">
      <w:pPr>
        <w:pStyle w:val="a9"/>
        <w:jc w:val="center"/>
        <w:rPr>
          <w:sz w:val="22"/>
          <w:szCs w:val="22"/>
        </w:rPr>
      </w:pPr>
      <w:r w:rsidRPr="008C06A7">
        <w:rPr>
          <w:sz w:val="22"/>
          <w:szCs w:val="22"/>
        </w:rPr>
        <w:t>3.Жалғастырушы</w:t>
      </w:r>
    </w:p>
    <w:p w:rsidR="00310887" w:rsidRPr="008C06A7" w:rsidRDefault="00310887" w:rsidP="00917A82">
      <w:pPr>
        <w:pStyle w:val="a9"/>
        <w:numPr>
          <w:ilvl w:val="0"/>
          <w:numId w:val="13"/>
        </w:numPr>
        <w:rPr>
          <w:sz w:val="22"/>
          <w:szCs w:val="22"/>
          <w:lang w:val="ru-MO"/>
        </w:rPr>
      </w:pPr>
      <w:r w:rsidRPr="008C06A7">
        <w:rPr>
          <w:sz w:val="22"/>
          <w:szCs w:val="22"/>
        </w:rPr>
        <w:t xml:space="preserve">СЛ - </w:t>
      </w:r>
      <w:proofErr w:type="gramStart"/>
      <w:r w:rsidRPr="008C06A7">
        <w:rPr>
          <w:sz w:val="22"/>
          <w:szCs w:val="22"/>
          <w:lang w:val="ru-MO"/>
        </w:rPr>
        <w:t>последующая</w:t>
      </w:r>
      <w:proofErr w:type="gramEnd"/>
    </w:p>
    <w:p w:rsidR="00310887" w:rsidRPr="008C06A7" w:rsidRDefault="00310887" w:rsidP="00917A82">
      <w:pPr>
        <w:pStyle w:val="a9"/>
        <w:numPr>
          <w:ilvl w:val="0"/>
          <w:numId w:val="13"/>
        </w:numPr>
        <w:rPr>
          <w:sz w:val="22"/>
          <w:szCs w:val="22"/>
        </w:rPr>
      </w:pPr>
      <w:r w:rsidRPr="008C06A7">
        <w:rPr>
          <w:sz w:val="22"/>
          <w:szCs w:val="22"/>
        </w:rPr>
        <w:t>ТО и ремонт машин.</w:t>
      </w:r>
    </w:p>
    <w:p w:rsidR="00310887" w:rsidRPr="008C06A7" w:rsidRDefault="00310887" w:rsidP="00310887">
      <w:pPr>
        <w:pStyle w:val="a9"/>
        <w:rPr>
          <w:sz w:val="22"/>
          <w:szCs w:val="22"/>
          <w:lang w:eastAsia="ru-RU"/>
        </w:rPr>
        <w:sectPr w:rsidR="00310887" w:rsidRPr="008C06A7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310887" w:rsidRPr="008C06A7" w:rsidRDefault="00310887" w:rsidP="00917A82">
      <w:pPr>
        <w:pStyle w:val="a9"/>
        <w:rPr>
          <w:sz w:val="22"/>
          <w:szCs w:val="22"/>
        </w:rPr>
      </w:pPr>
    </w:p>
    <w:sectPr w:rsidR="00310887" w:rsidRPr="008C06A7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206" w:rsidRPr="00D56DEA" w:rsidRDefault="004C3206" w:rsidP="00D56DEA">
      <w:pPr>
        <w:spacing w:after="0" w:line="240" w:lineRule="auto"/>
      </w:pPr>
      <w:r>
        <w:separator/>
      </w:r>
    </w:p>
  </w:endnote>
  <w:endnote w:type="continuationSeparator" w:id="0">
    <w:p w:rsidR="004C3206" w:rsidRPr="00D56DEA" w:rsidRDefault="004C3206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206" w:rsidRPr="00D56DEA" w:rsidRDefault="004C3206" w:rsidP="00D56DEA">
      <w:pPr>
        <w:spacing w:after="0" w:line="240" w:lineRule="auto"/>
      </w:pPr>
      <w:r>
        <w:separator/>
      </w:r>
    </w:p>
  </w:footnote>
  <w:footnote w:type="continuationSeparator" w:id="0">
    <w:p w:rsidR="004C3206" w:rsidRPr="00D56DEA" w:rsidRDefault="004C3206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60A15"/>
    <w:rsid w:val="000815BC"/>
    <w:rsid w:val="001843F5"/>
    <w:rsid w:val="00196E60"/>
    <w:rsid w:val="002E6145"/>
    <w:rsid w:val="00310887"/>
    <w:rsid w:val="003C3B7D"/>
    <w:rsid w:val="00442197"/>
    <w:rsid w:val="00495103"/>
    <w:rsid w:val="004A5E3B"/>
    <w:rsid w:val="004C3206"/>
    <w:rsid w:val="00517F7C"/>
    <w:rsid w:val="00532B61"/>
    <w:rsid w:val="00571B69"/>
    <w:rsid w:val="00575E83"/>
    <w:rsid w:val="005859FD"/>
    <w:rsid w:val="005A7061"/>
    <w:rsid w:val="005D5CB2"/>
    <w:rsid w:val="0064605D"/>
    <w:rsid w:val="00685022"/>
    <w:rsid w:val="006855CD"/>
    <w:rsid w:val="007907CE"/>
    <w:rsid w:val="00791BF7"/>
    <w:rsid w:val="007D6AF7"/>
    <w:rsid w:val="00871765"/>
    <w:rsid w:val="00892BF8"/>
    <w:rsid w:val="008C06A7"/>
    <w:rsid w:val="008F2376"/>
    <w:rsid w:val="00907E50"/>
    <w:rsid w:val="00917A82"/>
    <w:rsid w:val="00A14971"/>
    <w:rsid w:val="00A2276E"/>
    <w:rsid w:val="00A518F1"/>
    <w:rsid w:val="00A91BAF"/>
    <w:rsid w:val="00AA7000"/>
    <w:rsid w:val="00AD7B67"/>
    <w:rsid w:val="00B01387"/>
    <w:rsid w:val="00B074B2"/>
    <w:rsid w:val="00BB301E"/>
    <w:rsid w:val="00BB566E"/>
    <w:rsid w:val="00C22588"/>
    <w:rsid w:val="00C33454"/>
    <w:rsid w:val="00C51030"/>
    <w:rsid w:val="00CA0922"/>
    <w:rsid w:val="00CD0816"/>
    <w:rsid w:val="00CD0F41"/>
    <w:rsid w:val="00D02B95"/>
    <w:rsid w:val="00D0504E"/>
    <w:rsid w:val="00D56DEA"/>
    <w:rsid w:val="00D62D81"/>
    <w:rsid w:val="00DA5C0D"/>
    <w:rsid w:val="00DB0D1D"/>
    <w:rsid w:val="00E63B6B"/>
    <w:rsid w:val="00ED23D1"/>
    <w:rsid w:val="00EF2A66"/>
    <w:rsid w:val="00F33D03"/>
    <w:rsid w:val="00FA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semiHidden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9E80A-28B1-475E-A906-C3FDD04A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5456</Words>
  <Characters>31101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36485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2018-04-05T10:02:00Z</cp:lastPrinted>
  <dcterms:created xsi:type="dcterms:W3CDTF">2017-10-20T05:54:00Z</dcterms:created>
  <dcterms:modified xsi:type="dcterms:W3CDTF">2018-08-30T13:26:00Z</dcterms:modified>
</cp:coreProperties>
</file>